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Extensions:</w:t>
      </w:r>
    </w:p>
    <w:p w:rsidR="00000000" w:rsidDel="00000000" w:rsidP="00000000" w:rsidRDefault="00000000" w:rsidRPr="00000000" w14:paraId="00000004">
      <w:pPr>
        <w:rPr/>
      </w:pPr>
      <w:r w:rsidDel="00000000" w:rsidR="00000000" w:rsidRPr="00000000">
        <w:rPr>
          <w:rtl w:val="0"/>
        </w:rPr>
        <w:t xml:space="preserve">democracy is on the upswing right now, but the border is uniquely polarizing in politics, passing border infrastructure bills leads to policy paralysis from polarization and ends in pollution, natural disasters, collapse of financial markets, pandemics, nuclear warfare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immigrants are key to the workforce, and increased surveillance, even just the perception of it, scares immigrants away, and even undocumented workers in the US right now will leave fearing retribution, empirics prove this. US food shocks goes global, and food shortages cause famine and resource conflicts, ends in nuclear war.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highlight w:val="black"/>
        </w:rPr>
      </w:pPr>
      <w:r w:rsidDel="00000000" w:rsidR="00000000" w:rsidRPr="00000000">
        <w:rPr>
          <w:highlight w:val="black"/>
          <w:rtl w:val="0"/>
        </w:rPr>
        <w:t xml:space="preserve">a ceasefire between hamas and isreal is coming close right now. however, the terms of a ceasefire are in delicate balance. US surveillance spills over to its allies, especially israel, and to companies known to be connected with both the military campaign and US surveillance, this disruputs delicate peace talks, and tensions in the region cause nuclear draw in, and extinction.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973</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Overviews: (280)</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One: </w:t>
      </w:r>
      <w:r w:rsidDel="00000000" w:rsidR="00000000" w:rsidRPr="00000000">
        <w:rPr>
          <w:rFonts w:ascii="Open Sans" w:cs="Open Sans" w:eastAsia="Open Sans" w:hAnsi="Open Sans"/>
          <w:sz w:val="24"/>
          <w:szCs w:val="24"/>
          <w:rtl w:val="0"/>
        </w:rPr>
        <w:t xml:space="preserve">Increased surveillance will lead to a data overload. Guariglia 17: We learn that names end up on a never-ending list that includes hundreds of thousands of innocent people. We’re monitoring everybody’s communications, not just suspects’.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Young 19: excessive information collection leads to information overload impairing the US intelligence community's ability to do its job. Overwhelmed by data, analysts lose the ability to pick out what is important and fail to make good judgments.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Open Sans" w:cs="Open Sans" w:eastAsia="Open Sans" w:hAnsi="Open Sans"/>
          <w:sz w:val="24"/>
          <w:szCs w:val="24"/>
          <w:rtl w:val="0"/>
        </w:rPr>
        <w:t xml:space="preserve">Short circuits the Aff: the aff has no risk of solvency if surveillance cannot operate because data is clogging the system. Even if they prove that AI won’t be overloaded, they have conceded that AI will have inaccuracies that will magnify their impacts because we divert resources from the problem.</w:t>
      </w:r>
      <w:r w:rsidDel="00000000" w:rsidR="00000000" w:rsidRPr="00000000">
        <w:rPr>
          <w:rtl w:val="0"/>
        </w:rPr>
      </w:r>
    </w:p>
    <w:p w:rsidR="00000000" w:rsidDel="00000000" w:rsidP="00000000" w:rsidRDefault="00000000" w:rsidRPr="00000000" w14:paraId="00000014">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5">
      <w:pPr>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Second: </w:t>
      </w:r>
      <w:r w:rsidDel="00000000" w:rsidR="00000000" w:rsidRPr="00000000">
        <w:rPr>
          <w:rFonts w:ascii="Open Sans" w:cs="Open Sans" w:eastAsia="Open Sans" w:hAnsi="Open Sans"/>
          <w:sz w:val="24"/>
          <w:szCs w:val="24"/>
          <w:rtl w:val="0"/>
        </w:rPr>
        <w:t xml:space="preserve">Democracy is on the upswing</w:t>
      </w:r>
    </w:p>
    <w:p w:rsidR="00000000" w:rsidDel="00000000" w:rsidP="00000000" w:rsidRDefault="00000000" w:rsidRPr="00000000" w14:paraId="00000016">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Lawler 23: we could be approaching a “turning point” the world’s freedom recession may be bottoming out</w:t>
      </w:r>
    </w:p>
    <w:p w:rsidR="00000000" w:rsidDel="00000000" w:rsidP="00000000" w:rsidRDefault="00000000" w:rsidRPr="00000000" w14:paraId="00000017">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8">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However, America is at a polarization tipping point - risking collapse</w:t>
      </w:r>
    </w:p>
    <w:p w:rsidR="00000000" w:rsidDel="00000000" w:rsidP="00000000" w:rsidRDefault="00000000" w:rsidRPr="00000000" w14:paraId="00000019">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A">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FMPRC ‘23 : American democracy is facing a systemic crisis, spreading to politics, the economy, and society. American democracy is at a dangerous inflection point. The Democratic and Republican parties were increasingly at odds in many aspects. The two parties see each as a threat to the country. The discord “was deepening and political polarization reached an unprecedented level.” </w:t>
      </w:r>
    </w:p>
    <w:p w:rsidR="00000000" w:rsidDel="00000000" w:rsidP="00000000" w:rsidRDefault="00000000" w:rsidRPr="00000000" w14:paraId="0000001B">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C">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 Southern border uniquely causes polarization</w:t>
      </w:r>
    </w:p>
    <w:p w:rsidR="00000000" w:rsidDel="00000000" w:rsidP="00000000" w:rsidRDefault="00000000" w:rsidRPr="00000000" w14:paraId="0000001D">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Nadeem 24: There is no single policy that both Republicans and Democrats say would improve the border. Opinions on proposals are more polarized.</w:t>
      </w:r>
    </w:p>
    <w:p w:rsidR="00000000" w:rsidDel="00000000" w:rsidP="00000000" w:rsidRDefault="00000000" w:rsidRPr="00000000" w14:paraId="0000001E">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F">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 resulting polarization paralyzes policymaking:</w:t>
      </w:r>
    </w:p>
    <w:p w:rsidR="00000000" w:rsidDel="00000000" w:rsidP="00000000" w:rsidRDefault="00000000" w:rsidRPr="00000000" w14:paraId="00000020">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Hamelink 20: Polarized parties forget identities are dynamic. De-escalation becomes impossible because conversation is no longer possible. [this] causes existential risks, pollution, natural disasters, collapse of financial markets, pandemics, nuclear warfare</w:t>
      </w:r>
    </w:p>
    <w:p w:rsidR="00000000" w:rsidDel="00000000" w:rsidP="00000000" w:rsidRDefault="00000000" w:rsidRPr="00000000" w14:paraId="00000021">
      <w:pPr>
        <w:rPr>
          <w:rFonts w:ascii="Arial" w:cs="Arial" w:eastAsia="Arial" w:hAnsi="Arial"/>
          <w:b w:val="1"/>
          <w:sz w:val="30"/>
          <w:szCs w:val="30"/>
        </w:rPr>
      </w:pPr>
      <w:r w:rsidDel="00000000" w:rsidR="00000000" w:rsidRPr="00000000">
        <w:rPr>
          <w:rtl w:val="0"/>
        </w:rPr>
      </w:r>
    </w:p>
    <w:p w:rsidR="00000000" w:rsidDel="00000000" w:rsidP="00000000" w:rsidRDefault="00000000" w:rsidRPr="00000000" w14:paraId="00000022">
      <w:pPr>
        <w:rPr>
          <w:rFonts w:ascii="Arial" w:cs="Arial" w:eastAsia="Arial" w:hAnsi="Arial"/>
          <w:b w:val="1"/>
          <w:sz w:val="30"/>
          <w:szCs w:val="30"/>
        </w:rPr>
      </w:pPr>
      <w:r w:rsidDel="00000000" w:rsidR="00000000" w:rsidRPr="00000000">
        <w:rPr>
          <w:rFonts w:ascii="Arial" w:cs="Arial" w:eastAsia="Arial" w:hAnsi="Arial"/>
          <w:b w:val="1"/>
          <w:sz w:val="30"/>
          <w:szCs w:val="30"/>
          <w:rtl w:val="0"/>
        </w:rPr>
        <w:t xml:space="preserve">Thirds Overview - Corruption</w:t>
      </w:r>
    </w:p>
    <w:p w:rsidR="00000000" w:rsidDel="00000000" w:rsidP="00000000" w:rsidRDefault="00000000" w:rsidRPr="00000000" w14:paraId="00000023">
      <w:pPr>
        <w:rPr/>
      </w:pPr>
      <w:r w:rsidDel="00000000" w:rsidR="00000000" w:rsidRPr="00000000">
        <w:rPr>
          <w:rtl w:val="0"/>
        </w:rPr>
        <w:t xml:space="preserve">Even if surveillance technology works, corruption within the Department of Homeland Security makes solving the problem impossible.</w:t>
      </w:r>
    </w:p>
    <w:p w:rsidR="00000000" w:rsidDel="00000000" w:rsidP="00000000" w:rsidRDefault="00000000" w:rsidRPr="00000000" w14:paraId="00000024">
      <w:pPr>
        <w:numPr>
          <w:ilvl w:val="0"/>
          <w:numId w:val="1"/>
        </w:numPr>
        <w:ind w:left="720" w:hanging="360"/>
      </w:pPr>
      <w:r w:rsidDel="00000000" w:rsidR="00000000" w:rsidRPr="00000000">
        <w:rPr>
          <w:rFonts w:ascii="Open Sans" w:cs="Open Sans" w:eastAsia="Open Sans" w:hAnsi="Open Sans"/>
          <w:b w:val="1"/>
          <w:rtl w:val="0"/>
        </w:rPr>
        <w:t xml:space="preserve">Nixon 16</w:t>
      </w:r>
      <w:r w:rsidDel="00000000" w:rsidR="00000000" w:rsidRPr="00000000">
        <w:rPr>
          <w:rtl w:val="0"/>
        </w:rPr>
        <w:t xml:space="preserve">: The DHS has taken nearly 15 million dollars in bribes. Employees looked the other way as tons of drugs and thousands of undocumented immigrants were smuggled into the US.</w:t>
      </w:r>
    </w:p>
    <w:p w:rsidR="00000000" w:rsidDel="00000000" w:rsidP="00000000" w:rsidRDefault="00000000" w:rsidRPr="00000000" w14:paraId="00000025">
      <w:pPr>
        <w:rPr/>
      </w:pPr>
      <w:r w:rsidDel="00000000" w:rsidR="00000000" w:rsidRPr="00000000">
        <w:rPr>
          <w:rtl w:val="0"/>
        </w:rPr>
        <w:t xml:space="preserve">The affirmatives’ solution never works because even after implementation of surveillance, the personnel operating them will turn a blind eye and let things like drugs and guns slide. </w:t>
      </w:r>
    </w:p>
    <w:p w:rsidR="00000000" w:rsidDel="00000000" w:rsidP="00000000" w:rsidRDefault="00000000" w:rsidRPr="00000000" w14:paraId="00000026">
      <w:pPr>
        <w:pStyle w:val="Heading3"/>
        <w:rPr>
          <w:rFonts w:ascii="Arial" w:cs="Arial" w:eastAsia="Arial" w:hAnsi="Arial"/>
          <w:b w:val="1"/>
          <w:color w:val="000000"/>
          <w:sz w:val="30"/>
          <w:szCs w:val="30"/>
        </w:rPr>
      </w:pPr>
      <w:bookmarkStart w:colFirst="0" w:colLast="0" w:name="_aljfdfbdfw7n" w:id="0"/>
      <w:bookmarkEnd w:id="0"/>
      <w:r w:rsidDel="00000000" w:rsidR="00000000" w:rsidRPr="00000000">
        <w:rPr>
          <w:rFonts w:ascii="Arial" w:cs="Arial" w:eastAsia="Arial" w:hAnsi="Arial"/>
          <w:b w:val="1"/>
          <w:color w:val="000000"/>
          <w:sz w:val="30"/>
          <w:szCs w:val="30"/>
          <w:rtl w:val="0"/>
        </w:rPr>
        <w:t xml:space="preserve">C1 - Agriculture (284)</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US agriculture is recovering. FG 24 reports a comprehensive report forecasted growth and stabilization for US agriculture. Data suggests a recovery Challenges are likely to lessen, paving the way for stable production as the decade progresses.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Undocumented immigrants are key. Moriarty 22 explains that agriculture faces a labor shortage. US needs 2 million workers each year. There are not enough citizens applying. The workforce is aging. Immigrants have filled shortfalls for decades. Undocumented workers make up 50% of the farm workforce. Without their work, millions of pounds of food would go unharvested.</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Just the perception of increased border surveillance, regardless of effectiveness, scares undocumented immigrants away. Kille 22 writes: As apprehension increases, undocumented workers lessen. A 10% increase in enforcement spending curbs undocumented labor by 9000 workers to US agriculture, which causes exports to decline 5%.</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Additionally, Guerrero 24 writes that surveillance create an environment of fear among immigrants. Immigrants felt scared for family. They arrest immigrants simply because they can. More presence in public could be used to identify and deport  them.</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Then, US food shocks goes global, Puma 17: The US is a superpower to global food production. A minor disruption in US supply could cascade rapidly and cause a major shock, much like the food crisis of 08. The crisis was not isolated to the developing world.</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Hunger triggers resource conflicts - that goes nuclear FDI 12: If people are hungry, the state is not stable. An increasingly credible scenario for World War 3 is a chain of resource conflicts, a trigger for nuclear war.</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Starr 15 a nuclear winter would cause humans and animals to die from nuclear famine in a mass extinction.</w:t>
      </w:r>
    </w:p>
    <w:p w:rsidR="00000000" w:rsidDel="00000000" w:rsidP="00000000" w:rsidRDefault="00000000" w:rsidRPr="00000000" w14:paraId="00000035">
      <w:pPr>
        <w:widowControl w:val="0"/>
        <w:spacing w:line="280.6494140625" w:lineRule="auto"/>
        <w:ind w:left="5.760040283203125" w:right="32.275390625" w:firstLine="12.620086669921875"/>
        <w:rPr>
          <w:rFonts w:ascii="Calibri" w:cs="Calibri" w:eastAsia="Calibri" w:hAnsi="Calibri"/>
          <w:highlight w:val="yellow"/>
          <w:u w:val="single"/>
        </w:rPr>
      </w:pPr>
      <w:r w:rsidDel="00000000" w:rsidR="00000000" w:rsidRPr="00000000">
        <w:rPr>
          <w:rtl w:val="0"/>
        </w:rPr>
      </w:r>
    </w:p>
    <w:p w:rsidR="00000000" w:rsidDel="00000000" w:rsidP="00000000" w:rsidRDefault="00000000" w:rsidRPr="00000000" w14:paraId="00000036">
      <w:pPr>
        <w:pStyle w:val="Heading1"/>
        <w:spacing w:line="259" w:lineRule="auto"/>
        <w:rPr>
          <w:rFonts w:ascii="Calibri" w:cs="Calibri" w:eastAsia="Calibri" w:hAnsi="Calibri"/>
          <w:sz w:val="52"/>
          <w:szCs w:val="52"/>
        </w:rPr>
      </w:pPr>
      <w:bookmarkStart w:colFirst="0" w:colLast="0" w:name="_lskt7dg8hrc4" w:id="1"/>
      <w:bookmarkEnd w:id="1"/>
      <w:r w:rsidDel="00000000" w:rsidR="00000000" w:rsidRPr="00000000">
        <w:rPr>
          <w:rFonts w:ascii="Calibri" w:cs="Calibri" w:eastAsia="Calibri" w:hAnsi="Calibri"/>
          <w:sz w:val="52"/>
          <w:szCs w:val="52"/>
          <w:rtl w:val="0"/>
        </w:rPr>
        <w:t xml:space="preserve">Contention 2 is Ukraine</w:t>
      </w:r>
    </w:p>
    <w:p w:rsidR="00000000" w:rsidDel="00000000" w:rsidP="00000000" w:rsidRDefault="00000000" w:rsidRPr="00000000" w14:paraId="00000037">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38">
      <w:pPr>
        <w:spacing w:line="259" w:lineRule="auto"/>
        <w:ind w:firstLine="720"/>
        <w:rPr>
          <w:rFonts w:ascii="Calibri" w:cs="Calibri" w:eastAsia="Calibri" w:hAnsi="Calibri"/>
        </w:rPr>
      </w:pPr>
      <w:r w:rsidDel="00000000" w:rsidR="00000000" w:rsidRPr="00000000">
        <w:rPr>
          <w:rFonts w:ascii="Calibri" w:cs="Calibri" w:eastAsia="Calibri" w:hAnsi="Calibri"/>
          <w:rtl w:val="0"/>
        </w:rPr>
        <w:t xml:space="preserve">The US is sending more aid to Ukraine and our position is clear. </w:t>
      </w:r>
      <w:r w:rsidDel="00000000" w:rsidR="00000000" w:rsidRPr="00000000">
        <w:rPr>
          <w:rFonts w:ascii="Calibri" w:cs="Calibri" w:eastAsia="Calibri" w:hAnsi="Calibri"/>
          <w:b w:val="1"/>
          <w:rtl w:val="0"/>
        </w:rPr>
        <w:t xml:space="preserve">US Embassy Kyiv 24 </w:t>
      </w:r>
      <w:r w:rsidDel="00000000" w:rsidR="00000000" w:rsidRPr="00000000">
        <w:rPr>
          <w:rFonts w:ascii="Calibri" w:cs="Calibri" w:eastAsia="Calibri" w:hAnsi="Calibri"/>
          <w:rtl w:val="0"/>
        </w:rPr>
        <w:t xml:space="preserve">writes that the US is sending Ukraine a significant package of urgently needed equipment to repel Russia’s assault. The US will continue to stand with Ukraine. </w:t>
      </w:r>
    </w:p>
    <w:p w:rsidR="00000000" w:rsidDel="00000000" w:rsidP="00000000" w:rsidRDefault="00000000" w:rsidRPr="00000000" w14:paraId="00000039">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3A">
      <w:pPr>
        <w:spacing w:line="259" w:lineRule="auto"/>
        <w:rPr>
          <w:rFonts w:ascii="Calibri" w:cs="Calibri" w:eastAsia="Calibri" w:hAnsi="Calibri"/>
        </w:rPr>
      </w:pPr>
      <w:r w:rsidDel="00000000" w:rsidR="00000000" w:rsidRPr="00000000">
        <w:rPr>
          <w:rFonts w:ascii="Calibri" w:cs="Calibri" w:eastAsia="Calibri" w:hAnsi="Calibri"/>
          <w:rtl w:val="0"/>
        </w:rPr>
        <w:t xml:space="preserve">But affirming gives the GOP a reason to cut aid. </w:t>
      </w:r>
      <w:r w:rsidDel="00000000" w:rsidR="00000000" w:rsidRPr="00000000">
        <w:rPr>
          <w:rFonts w:ascii="Calibri" w:cs="Calibri" w:eastAsia="Calibri" w:hAnsi="Calibri"/>
          <w:b w:val="1"/>
          <w:rtl w:val="0"/>
        </w:rPr>
        <w:t xml:space="preserve">Karlin 24 </w:t>
      </w:r>
      <w:r w:rsidDel="00000000" w:rsidR="00000000" w:rsidRPr="00000000">
        <w:rPr>
          <w:rFonts w:ascii="Calibri" w:cs="Calibri" w:eastAsia="Calibri" w:hAnsi="Calibri"/>
          <w:rtl w:val="0"/>
        </w:rPr>
        <w:t xml:space="preserve">reports that the Republican Party posits an America-first unilateralism based on a xenophobic policy geared toward a withdrawal from foreign wars because they see the main war here at the southern border. In a sign of the growing disagreements, the Far Right argued that the US would have to choose between funding Ukraine and militarizing the border. </w:t>
      </w:r>
    </w:p>
    <w:p w:rsidR="00000000" w:rsidDel="00000000" w:rsidP="00000000" w:rsidRDefault="00000000" w:rsidRPr="00000000" w14:paraId="0000003B">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line="259" w:lineRule="auto"/>
        <w:rPr>
          <w:rFonts w:ascii="Calibri" w:cs="Calibri" w:eastAsia="Calibri" w:hAnsi="Calibri"/>
        </w:rPr>
      </w:pPr>
      <w:r w:rsidDel="00000000" w:rsidR="00000000" w:rsidRPr="00000000">
        <w:rPr>
          <w:rFonts w:ascii="Calibri" w:cs="Calibri" w:eastAsia="Calibri" w:hAnsi="Calibri"/>
          <w:rtl w:val="0"/>
        </w:rPr>
        <w:t xml:space="preserve">Cutting aid devastates Ukraine – no solvency otherwise. </w:t>
      </w:r>
      <w:r w:rsidDel="00000000" w:rsidR="00000000" w:rsidRPr="00000000">
        <w:rPr>
          <w:rFonts w:ascii="Calibri" w:cs="Calibri" w:eastAsia="Calibri" w:hAnsi="Calibri"/>
          <w:b w:val="1"/>
          <w:rtl w:val="0"/>
        </w:rPr>
        <w:t xml:space="preserve">Boot 24 </w:t>
      </w:r>
      <w:r w:rsidDel="00000000" w:rsidR="00000000" w:rsidRPr="00000000">
        <w:rPr>
          <w:rFonts w:ascii="Calibri" w:cs="Calibri" w:eastAsia="Calibri" w:hAnsi="Calibri"/>
          <w:rtl w:val="0"/>
        </w:rPr>
        <w:t xml:space="preserve">finds that Putin is still demanding Ukraine’s complete surrender. Putin hasn’t had much luck in undermining Western support for Ukraine. But all that could change if U.S. aid cuts off. For Ukraine to survive, it needs to continue receiving U.S. aid. If the US were to cut off Ukraine, Russian advances would be inevitable. Europe alone can’t manufacture enough munitions to keep Ukraine supplied. If the US keeps aid, Ukraine can hold its ground. A Russian victory likely if Republicans end aid to Ukraine.</w:t>
      </w:r>
    </w:p>
    <w:p w:rsidR="00000000" w:rsidDel="00000000" w:rsidP="00000000" w:rsidRDefault="00000000" w:rsidRPr="00000000" w14:paraId="0000003D">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line="259" w:lineRule="auto"/>
        <w:rPr>
          <w:rFonts w:ascii="Calibri" w:cs="Calibri" w:eastAsia="Calibri" w:hAnsi="Calibri"/>
        </w:rPr>
      </w:pPr>
      <w:r w:rsidDel="00000000" w:rsidR="00000000" w:rsidRPr="00000000">
        <w:rPr>
          <w:rFonts w:ascii="Calibri" w:cs="Calibri" w:eastAsia="Calibri" w:hAnsi="Calibri"/>
          <w:rtl w:val="0"/>
        </w:rPr>
        <w:t xml:space="preserve">We must prevent Russian victory – anything else is extinction. </w:t>
      </w:r>
      <w:r w:rsidDel="00000000" w:rsidR="00000000" w:rsidRPr="00000000">
        <w:rPr>
          <w:rFonts w:ascii="Calibri" w:cs="Calibri" w:eastAsia="Calibri" w:hAnsi="Calibri"/>
          <w:b w:val="1"/>
          <w:rtl w:val="0"/>
        </w:rPr>
        <w:t xml:space="preserve">Newpolitics 22</w:t>
      </w:r>
      <w:r w:rsidDel="00000000" w:rsidR="00000000" w:rsidRPr="00000000">
        <w:rPr>
          <w:rFonts w:ascii="Calibri" w:cs="Calibri" w:eastAsia="Calibri" w:hAnsi="Calibri"/>
          <w:rtl w:val="0"/>
        </w:rPr>
        <w:t xml:space="preserve"> explains that the Kremlin, now with a proven method of getting its way, could demand surrender from the Baltics. Putin's success encourages other nuclear bullies. It would also provoke potential victims to acquire nuclear arms as self-protection. The risks of accidental or escalatory war, terrorism, or sabotage increases exponentially with nuclear weapons states.</w:t>
      </w:r>
    </w:p>
    <w:p w:rsidR="00000000" w:rsidDel="00000000" w:rsidP="00000000" w:rsidRDefault="00000000" w:rsidRPr="00000000" w14:paraId="0000003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0">
      <w:pPr>
        <w:rPr>
          <w:rFonts w:ascii="Arial" w:cs="Arial" w:eastAsia="Arial" w:hAnsi="Arial"/>
        </w:rPr>
      </w:pPr>
      <w:r w:rsidDel="00000000" w:rsidR="00000000" w:rsidRPr="00000000">
        <w:rPr>
          <w:rtl w:val="0"/>
        </w:rPr>
      </w:r>
    </w:p>
    <w:p w:rsidR="00000000" w:rsidDel="00000000" w:rsidP="00000000" w:rsidRDefault="00000000" w:rsidRPr="00000000" w14:paraId="00000041">
      <w:pPr>
        <w:rPr>
          <w:rFonts w:ascii="Open Sans" w:cs="Open Sans" w:eastAsia="Open Sans" w:hAnsi="Open Sans"/>
          <w:sz w:val="24"/>
          <w:szCs w:val="24"/>
          <w:shd w:fill="e06666" w:val="clear"/>
        </w:rPr>
      </w:pPr>
      <w:r w:rsidDel="00000000" w:rsidR="00000000" w:rsidRPr="00000000">
        <w:rPr>
          <w:rFonts w:ascii="Open Sans" w:cs="Open Sans" w:eastAsia="Open Sans" w:hAnsi="Open Sans"/>
          <w:sz w:val="24"/>
          <w:szCs w:val="24"/>
          <w:shd w:fill="e06666" w:val="clear"/>
          <w:rtl w:val="0"/>
        </w:rPr>
        <w:t xml:space="preserve">Thus, ___DL negates___</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1"/>
        <w:rPr/>
      </w:pPr>
      <w:bookmarkStart w:colFirst="0" w:colLast="0" w:name="_umtjo98dnlft" w:id="2"/>
      <w:bookmarkEnd w:id="2"/>
      <w:r w:rsidDel="00000000" w:rsidR="00000000" w:rsidRPr="00000000">
        <w:rPr>
          <w:rtl w:val="0"/>
        </w:rPr>
        <w:t xml:space="preserve">OV Data Overload Cards</w:t>
      </w:r>
    </w:p>
    <w:p w:rsidR="00000000" w:rsidDel="00000000" w:rsidP="00000000" w:rsidRDefault="00000000" w:rsidRPr="00000000" w14:paraId="00000044">
      <w:pPr>
        <w:ind w:left="0" w:firstLine="0"/>
        <w:rPr>
          <w:rFonts w:ascii="Open Sans" w:cs="Open Sans" w:eastAsia="Open Sans" w:hAnsi="Open Sans"/>
          <w:b w:val="1"/>
          <w:sz w:val="26"/>
          <w:szCs w:val="26"/>
          <w:highlight w:val="cyan"/>
        </w:rPr>
      </w:pPr>
      <w:r w:rsidDel="00000000" w:rsidR="00000000" w:rsidRPr="00000000">
        <w:rPr>
          <w:rtl w:val="0"/>
        </w:rPr>
        <w:t xml:space="preserve">“Too much surveillance makes us less free. It also makes us less safe.”, Matthew </w:t>
      </w:r>
      <w:r w:rsidDel="00000000" w:rsidR="00000000" w:rsidRPr="00000000">
        <w:rPr>
          <w:rFonts w:ascii="Open Sans" w:cs="Open Sans" w:eastAsia="Open Sans" w:hAnsi="Open Sans"/>
          <w:b w:val="1"/>
          <w:sz w:val="26"/>
          <w:szCs w:val="26"/>
          <w:highlight w:val="cyan"/>
          <w:rtl w:val="0"/>
        </w:rPr>
        <w:t xml:space="preserve">Guariglia</w:t>
      </w:r>
      <w:r w:rsidDel="00000000" w:rsidR="00000000" w:rsidRPr="00000000">
        <w:rPr>
          <w:rtl w:val="0"/>
        </w:rPr>
        <w:t xml:space="preserve">, July 18, 20</w:t>
      </w:r>
      <w:r w:rsidDel="00000000" w:rsidR="00000000" w:rsidRPr="00000000">
        <w:rPr>
          <w:rFonts w:ascii="Open Sans" w:cs="Open Sans" w:eastAsia="Open Sans" w:hAnsi="Open Sans"/>
          <w:b w:val="1"/>
          <w:sz w:val="26"/>
          <w:szCs w:val="26"/>
          <w:highlight w:val="cyan"/>
          <w:rtl w:val="0"/>
        </w:rPr>
        <w:t xml:space="preserve">17 </w:t>
      </w:r>
    </w:p>
    <w:p w:rsidR="00000000" w:rsidDel="00000000" w:rsidP="00000000" w:rsidRDefault="00000000" w:rsidRPr="00000000" w14:paraId="00000045">
      <w:pPr>
        <w:rPr/>
      </w:pPr>
      <w:r w:rsidDel="00000000" w:rsidR="00000000" w:rsidRPr="00000000">
        <w:rPr>
          <w:rtl w:val="0"/>
        </w:rPr>
        <w:t xml:space="preserve">https://www.washingtonpost.com/news/made-by-history/wp/2017/07/18/too-much-surveillance-makes-us-less-free-it-also-makes-us-less-safe/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highlight w:val="cyan"/>
          <w:u w:val="single"/>
        </w:rPr>
      </w:pPr>
      <w:r w:rsidDel="00000000" w:rsidR="00000000" w:rsidRPr="00000000">
        <w:rPr>
          <w:rtl w:val="0"/>
        </w:rPr>
        <w:t xml:space="preserve">After terrorist attacks in Boston, Orlando and Manchester, authorities informed the public that they “were aware” of the perpetrator months or even years before the violence occurred</w:t>
      </w:r>
      <w:r w:rsidDel="00000000" w:rsidR="00000000" w:rsidRPr="00000000">
        <w:rPr>
          <w:rtl w:val="0"/>
        </w:rPr>
        <w:t xml:space="preserve">. </w:t>
      </w:r>
      <w:r w:rsidDel="00000000" w:rsidR="00000000" w:rsidRPr="00000000">
        <w:rPr>
          <w:u w:val="single"/>
          <w:rtl w:val="0"/>
        </w:rPr>
        <w:t xml:space="preserve">Time and time again</w:t>
      </w:r>
      <w:r w:rsidDel="00000000" w:rsidR="00000000" w:rsidRPr="00000000">
        <w:rPr>
          <w:highlight w:val="cyan"/>
          <w:u w:val="single"/>
          <w:rtl w:val="0"/>
        </w:rPr>
        <w:t xml:space="preserve"> we learn that </w:t>
      </w:r>
      <w:r w:rsidDel="00000000" w:rsidR="00000000" w:rsidRPr="00000000">
        <w:rPr>
          <w:u w:val="single"/>
          <w:rtl w:val="0"/>
        </w:rPr>
        <w:t xml:space="preserve">informants — clergy, neighbors, family members — filed reports with authorities, only to see those</w:t>
      </w:r>
      <w:r w:rsidDel="00000000" w:rsidR="00000000" w:rsidRPr="00000000">
        <w:rPr>
          <w:highlight w:val="cyan"/>
          <w:u w:val="single"/>
          <w:rtl w:val="0"/>
        </w:rPr>
        <w:t xml:space="preserve"> names end up on a never-ending list that</w:t>
      </w:r>
      <w:r w:rsidDel="00000000" w:rsidR="00000000" w:rsidRPr="00000000">
        <w:rPr>
          <w:u w:val="single"/>
          <w:rtl w:val="0"/>
        </w:rPr>
        <w:t xml:space="preserve">, as journalists have shown, </w:t>
      </w:r>
      <w:r w:rsidDel="00000000" w:rsidR="00000000" w:rsidRPr="00000000">
        <w:rPr>
          <w:highlight w:val="cyan"/>
          <w:u w:val="single"/>
          <w:rtl w:val="0"/>
        </w:rPr>
        <w:t xml:space="preserve">includes hundreds of thousands of innocent people.</w:t>
      </w:r>
    </w:p>
    <w:p w:rsidR="00000000" w:rsidDel="00000000" w:rsidP="00000000" w:rsidRDefault="00000000" w:rsidRPr="00000000" w14:paraId="00000048">
      <w:pPr>
        <w:rPr/>
      </w:pPr>
      <w:r w:rsidDel="00000000" w:rsidR="00000000" w:rsidRPr="00000000">
        <w:rPr>
          <w:u w:val="single"/>
          <w:rtl w:val="0"/>
        </w:rPr>
        <w:t xml:space="preserve">An intelligence system that is overextended is also ineffective and dangerous.</w:t>
      </w:r>
      <w:r w:rsidDel="00000000" w:rsidR="00000000" w:rsidRPr="00000000">
        <w:rPr>
          <w:rtl w:val="0"/>
        </w:rPr>
        <w:t xml:space="preserve"> As NSA-contractor-turned-whistleblower Edward Snowden argued, </w:t>
      </w:r>
      <w:r w:rsidDel="00000000" w:rsidR="00000000" w:rsidRPr="00000000">
        <w:rPr>
          <w:u w:val="single"/>
          <w:rtl w:val="0"/>
        </w:rPr>
        <w:t xml:space="preserve">“</w:t>
      </w:r>
      <w:r w:rsidDel="00000000" w:rsidR="00000000" w:rsidRPr="00000000">
        <w:rPr>
          <w:highlight w:val="cyan"/>
          <w:u w:val="single"/>
          <w:rtl w:val="0"/>
        </w:rPr>
        <w:t xml:space="preserve">We’re monitoring everybody’s communications, instead of suspects’ </w:t>
      </w:r>
      <w:r w:rsidDel="00000000" w:rsidR="00000000" w:rsidRPr="00000000">
        <w:rPr>
          <w:u w:val="single"/>
          <w:rtl w:val="0"/>
        </w:rPr>
        <w:t xml:space="preserve">communications. T</w:t>
      </w:r>
      <w:r w:rsidDel="00000000" w:rsidR="00000000" w:rsidRPr="00000000">
        <w:rPr>
          <w:u w:val="single"/>
          <w:rtl w:val="0"/>
        </w:rPr>
        <w:t xml:space="preserve">hat lack of focus has caused us to miss leads that we should’ve had.” </w:t>
      </w:r>
      <w:r w:rsidDel="00000000" w:rsidR="00000000" w:rsidRPr="00000000">
        <w:rPr>
          <w:rtl w:val="0"/>
        </w:rPr>
        <w:t xml:space="preserve">Pointing to Boston bomber Tamerlan Tsarnaev, Snowden said, “If we hadn’t spent so much on mass surveillance, if we had followed the traditional models, we might’ve caught him.”</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rFonts w:ascii="Open Sans" w:cs="Open Sans" w:eastAsia="Open Sans" w:hAnsi="Open Sans"/>
          <w:b w:val="1"/>
          <w:sz w:val="26"/>
          <w:szCs w:val="26"/>
          <w:highlight w:val="cyan"/>
        </w:rPr>
      </w:pPr>
      <w:r w:rsidDel="00000000" w:rsidR="00000000" w:rsidRPr="00000000">
        <w:rPr>
          <w:rtl w:val="0"/>
        </w:rPr>
        <w:t xml:space="preserve">“Too Much Information: Ineffective Intelligence Collection”, Alex </w:t>
      </w:r>
      <w:r w:rsidDel="00000000" w:rsidR="00000000" w:rsidRPr="00000000">
        <w:rPr>
          <w:rFonts w:ascii="Open Sans" w:cs="Open Sans" w:eastAsia="Open Sans" w:hAnsi="Open Sans"/>
          <w:b w:val="1"/>
          <w:sz w:val="26"/>
          <w:szCs w:val="26"/>
          <w:rtl w:val="0"/>
        </w:rPr>
        <w:t xml:space="preserve">Young</w:t>
      </w:r>
      <w:r w:rsidDel="00000000" w:rsidR="00000000" w:rsidRPr="00000000">
        <w:rPr>
          <w:rtl w:val="0"/>
        </w:rPr>
        <w:t xml:space="preserve">, 18.Aug.20</w:t>
      </w:r>
      <w:r w:rsidDel="00000000" w:rsidR="00000000" w:rsidRPr="00000000">
        <w:rPr>
          <w:rFonts w:ascii="Open Sans" w:cs="Open Sans" w:eastAsia="Open Sans" w:hAnsi="Open Sans"/>
          <w:b w:val="1"/>
          <w:sz w:val="26"/>
          <w:szCs w:val="26"/>
          <w:highlight w:val="cyan"/>
          <w:rtl w:val="0"/>
        </w:rPr>
        <w:t xml:space="preserve">19</w:t>
      </w:r>
    </w:p>
    <w:p w:rsidR="00000000" w:rsidDel="00000000" w:rsidP="00000000" w:rsidRDefault="00000000" w:rsidRPr="00000000" w14:paraId="0000004B">
      <w:pPr>
        <w:rPr/>
      </w:pPr>
      <w:r w:rsidDel="00000000" w:rsidR="00000000" w:rsidRPr="00000000">
        <w:rPr>
          <w:rtl w:val="0"/>
        </w:rPr>
        <w:t xml:space="preserve">https://hir.harvard.edu/too-much-information/</w:t>
      </w:r>
    </w:p>
    <w:p w:rsidR="00000000" w:rsidDel="00000000" w:rsidP="00000000" w:rsidRDefault="00000000" w:rsidRPr="00000000" w14:paraId="0000004C">
      <w:pPr>
        <w:rPr>
          <w:u w:val="single"/>
        </w:rPr>
      </w:pPr>
      <w:r w:rsidDel="00000000" w:rsidR="00000000" w:rsidRPr="00000000">
        <w:rPr>
          <w:u w:val="single"/>
          <w:rtl w:val="0"/>
        </w:rPr>
        <w:t xml:space="preserve">In this age of digitalization and technology,</w:t>
      </w:r>
      <w:r w:rsidDel="00000000" w:rsidR="00000000" w:rsidRPr="00000000">
        <w:rPr>
          <w:highlight w:val="cyan"/>
          <w:u w:val="single"/>
          <w:rtl w:val="0"/>
        </w:rPr>
        <w:t xml:space="preserve"> intelligence agencies across the globe process massive amounts of information</w:t>
      </w:r>
      <w:r w:rsidDel="00000000" w:rsidR="00000000" w:rsidRPr="00000000">
        <w:rPr>
          <w:u w:val="single"/>
          <w:rtl w:val="0"/>
        </w:rPr>
        <w:t xml:space="preserve"> about individuals, sub-state actors, and governments every day.</w:t>
      </w:r>
      <w:r w:rsidDel="00000000" w:rsidR="00000000" w:rsidRPr="00000000">
        <w:rPr>
          <w:rtl w:val="0"/>
        </w:rPr>
        <w:t xml:space="preserve"> Intelligence experts ana military leaders often assume that </w:t>
      </w:r>
      <w:r w:rsidDel="00000000" w:rsidR="00000000" w:rsidRPr="00000000">
        <w:rPr>
          <w:u w:val="single"/>
          <w:rtl w:val="0"/>
        </w:rPr>
        <w:t xml:space="preserve">the goal of intelligence work is to gather as much information as possible</w:t>
      </w:r>
      <w:r w:rsidDel="00000000" w:rsidR="00000000" w:rsidRPr="00000000">
        <w:rPr>
          <w:rtl w:val="0"/>
        </w:rPr>
        <w:t xml:space="preserve"> in order to formulate a more comprehensive picture of the world. The United States, in particular, has become a global epicenter of intelligence work—4.2 million US citizens, more than 10% of the country's population, have some form of security clearance. </w:t>
      </w:r>
      <w:r w:rsidDel="00000000" w:rsidR="00000000" w:rsidRPr="00000000">
        <w:rPr>
          <w:highlight w:val="cyan"/>
          <w:u w:val="single"/>
          <w:rtl w:val="0"/>
        </w:rPr>
        <w:t xml:space="preserve">However</w:t>
      </w:r>
      <w:r w:rsidDel="00000000" w:rsidR="00000000" w:rsidRPr="00000000">
        <w:rPr>
          <w:u w:val="single"/>
          <w:rtl w:val="0"/>
        </w:rPr>
        <w:t xml:space="preserve">, this aggressive intelligence gathering does not make for better-informed government agencies or higher quality security policy. Instead,</w:t>
      </w:r>
      <w:r w:rsidDel="00000000" w:rsidR="00000000" w:rsidRPr="00000000">
        <w:rPr>
          <w:highlight w:val="cyan"/>
          <w:u w:val="single"/>
          <w:rtl w:val="0"/>
        </w:rPr>
        <w:t xml:space="preserve"> excessive information collection leads to information overload</w:t>
      </w:r>
      <w:r w:rsidDel="00000000" w:rsidR="00000000" w:rsidRPr="00000000">
        <w:rPr>
          <w:u w:val="single"/>
          <w:rtl w:val="0"/>
        </w:rPr>
        <w:t xml:space="preserve"> on both the individual and institutional levels, </w:t>
      </w:r>
      <w:r w:rsidDel="00000000" w:rsidR="00000000" w:rsidRPr="00000000">
        <w:rPr>
          <w:highlight w:val="cyan"/>
          <w:u w:val="single"/>
          <w:rtl w:val="0"/>
        </w:rPr>
        <w:t xml:space="preserve">impairing the US intelligence community's ability to do its job.</w:t>
      </w:r>
      <w:r w:rsidDel="00000000" w:rsidR="00000000" w:rsidRPr="00000000">
        <w:rPr>
          <w:u w:val="single"/>
          <w:rtl w:val="0"/>
        </w:rPr>
        <w:t xml:space="preserve"> What’s more, US government agencies do not use this information effectively, due to overclassification problems. These inefficiencies in intelligence ultimately sow instability in the international system and increase the likelihood of conflict between states.</w:t>
      </w:r>
    </w:p>
    <w:p w:rsidR="00000000" w:rsidDel="00000000" w:rsidP="00000000" w:rsidRDefault="00000000" w:rsidRPr="00000000" w14:paraId="0000004D">
      <w:pPr>
        <w:rPr/>
      </w:pPr>
      <w:r w:rsidDel="00000000" w:rsidR="00000000" w:rsidRPr="00000000">
        <w:rPr>
          <w:u w:val="single"/>
          <w:rtl w:val="0"/>
        </w:rPr>
        <w:t xml:space="preserve">The US intelligence community is currently inundated with information. This poses a serious challenge to effective intelligence work. </w:t>
      </w:r>
      <w:r w:rsidDel="00000000" w:rsidR="00000000" w:rsidRPr="00000000">
        <w:rPr>
          <w:highlight w:val="cyan"/>
          <w:u w:val="single"/>
          <w:rtl w:val="0"/>
        </w:rPr>
        <w:t xml:space="preserve">Overwhelmed by data, analysts lose the ability to pick out what is important and fail to make good judgments.</w:t>
      </w:r>
      <w:r w:rsidDel="00000000" w:rsidR="00000000" w:rsidRPr="00000000">
        <w:rPr>
          <w:rtl w:val="0"/>
        </w:rPr>
        <w:t xml:space="preserve"> In a 1970 book, futurist Alvin Toffler of the International Institute for Strategic Studies coined the term "information overload" to describe situations in which an excess of information results in poorer decision making. Today, this phenomenon holds true on both an individual and an institutional level. Modern psychology teaches that the human brain can only focus effectively on so much information at a time. As a person tries to complete more tasks simultaneously, his or her efficacy in dealing with each individual task diminishes in a phenomenon called "cognitive overload." Psychologist Lucy Jo Palladino writes that information overload leads to added stress, indecisiveness, and less effective analysis of decisions. This feature of human attention has clear implications for security policy: attempting to collect more and more information makes a nation less secure when it overloads intelligence analysts.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pStyle w:val="Heading1"/>
        <w:rPr/>
      </w:pPr>
      <w:bookmarkStart w:colFirst="0" w:colLast="0" w:name="_77s5j3nyprev" w:id="3"/>
      <w:bookmarkEnd w:id="3"/>
      <w:r w:rsidDel="00000000" w:rsidR="00000000" w:rsidRPr="00000000">
        <w:rPr>
          <w:rtl w:val="0"/>
        </w:rPr>
        <w:t xml:space="preserve">OV Gridlock Cards</w:t>
      </w:r>
    </w:p>
    <w:p w:rsidR="00000000" w:rsidDel="00000000" w:rsidP="00000000" w:rsidRDefault="00000000" w:rsidRPr="00000000" w14:paraId="00000050">
      <w:pPr>
        <w:shd w:fill="ffffff" w:val="clear"/>
        <w:spacing w:line="331.2"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Democracy is on the upswing</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shd w:fill="ffffff" w:val="clear"/>
        <w:spacing w:after="240" w:line="331.2" w:lineRule="auto"/>
        <w:rPr>
          <w:rFonts w:ascii="Arial" w:cs="Arial" w:eastAsia="Arial" w:hAnsi="Arial"/>
          <w:b w:val="1"/>
          <w:color w:val="333335"/>
          <w:sz w:val="24"/>
          <w:szCs w:val="24"/>
          <w:u w:val="single"/>
        </w:rPr>
      </w:pPr>
      <w:r w:rsidDel="00000000" w:rsidR="00000000" w:rsidRPr="00000000">
        <w:rPr>
          <w:rFonts w:ascii="Arial" w:cs="Arial" w:eastAsia="Arial" w:hAnsi="Arial"/>
          <w:b w:val="1"/>
          <w:color w:val="333335"/>
          <w:sz w:val="24"/>
          <w:szCs w:val="24"/>
          <w:u w:val="single"/>
          <w:rtl w:val="0"/>
        </w:rPr>
        <w:t xml:space="preserve">Lawler 23 </w:t>
      </w:r>
    </w:p>
    <w:p w:rsidR="00000000" w:rsidDel="00000000" w:rsidP="00000000" w:rsidRDefault="00000000" w:rsidRPr="00000000" w14:paraId="00000053">
      <w:pPr>
        <w:shd w:fill="ffffff" w:val="clear"/>
        <w:spacing w:after="360" w:before="360" w:line="331.2" w:lineRule="auto"/>
        <w:rPr>
          <w:rFonts w:ascii="Arial" w:cs="Arial" w:eastAsia="Arial" w:hAnsi="Arial"/>
          <w:color w:val="1155cc"/>
          <w:sz w:val="18"/>
          <w:szCs w:val="18"/>
          <w:u w:val="single"/>
        </w:rPr>
      </w:pPr>
      <w:r w:rsidDel="00000000" w:rsidR="00000000" w:rsidRPr="00000000">
        <w:rPr>
          <w:rFonts w:ascii="Arial" w:cs="Arial" w:eastAsia="Arial" w:hAnsi="Arial"/>
          <w:sz w:val="18"/>
          <w:szCs w:val="18"/>
          <w:rtl w:val="0"/>
        </w:rPr>
        <w:t xml:space="preserve">Dave Lawler, 3-9-2023, "Democracy's global decline hits "possible turning point," report finds," Axios, </w:t>
      </w:r>
      <w:hyperlink r:id="rId6">
        <w:r w:rsidDel="00000000" w:rsidR="00000000" w:rsidRPr="00000000">
          <w:rPr>
            <w:rFonts w:ascii="Arial" w:cs="Arial" w:eastAsia="Arial" w:hAnsi="Arial"/>
            <w:color w:val="1155cc"/>
            <w:sz w:val="18"/>
            <w:szCs w:val="18"/>
            <w:u w:val="single"/>
            <w:rtl w:val="0"/>
          </w:rPr>
          <w:t xml:space="preserve">https://www.axios.com/2023/03/09/freedom-house-global-democracy-rankings</w:t>
        </w:r>
      </w:hyperlink>
      <w:r w:rsidDel="00000000" w:rsidR="00000000" w:rsidRPr="00000000">
        <w:rPr>
          <w:rtl w:val="0"/>
        </w:rPr>
      </w:r>
    </w:p>
    <w:p w:rsidR="00000000" w:rsidDel="00000000" w:rsidP="00000000" w:rsidRDefault="00000000" w:rsidRPr="00000000" w14:paraId="00000054">
      <w:pPr>
        <w:shd w:fill="ffffff" w:val="clear"/>
        <w:spacing w:line="331.2"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Democracy declined around the world for the 17th </w:t>
      </w:r>
      <w:hyperlink r:id="rId7">
        <w:r w:rsidDel="00000000" w:rsidR="00000000" w:rsidRPr="00000000">
          <w:rPr>
            <w:rFonts w:ascii="Arial" w:cs="Arial" w:eastAsia="Arial" w:hAnsi="Arial"/>
            <w:sz w:val="18"/>
            <w:szCs w:val="18"/>
            <w:rtl w:val="0"/>
          </w:rPr>
          <w:t xml:space="preserve">consecutive year</w:t>
        </w:r>
      </w:hyperlink>
      <w:r w:rsidDel="00000000" w:rsidR="00000000" w:rsidRPr="00000000">
        <w:rPr>
          <w:rFonts w:ascii="Arial" w:cs="Arial" w:eastAsia="Arial" w:hAnsi="Arial"/>
          <w:sz w:val="18"/>
          <w:szCs w:val="18"/>
          <w:rtl w:val="0"/>
        </w:rPr>
        <w:t xml:space="preserve">, but the pace of that decline has slowed and </w:t>
      </w:r>
      <w:r w:rsidDel="00000000" w:rsidR="00000000" w:rsidRPr="00000000">
        <w:rPr>
          <w:rFonts w:ascii="Arial" w:cs="Arial" w:eastAsia="Arial" w:hAnsi="Arial"/>
          <w:b w:val="1"/>
          <w:sz w:val="24"/>
          <w:szCs w:val="24"/>
          <w:highlight w:val="cyan"/>
          <w:u w:val="single"/>
          <w:rtl w:val="0"/>
        </w:rPr>
        <w:t xml:space="preserve">we could be approaching a "turning point,"</w:t>
      </w:r>
      <w:r w:rsidDel="00000000" w:rsidR="00000000" w:rsidRPr="00000000">
        <w:rPr>
          <w:rFonts w:ascii="Arial" w:cs="Arial" w:eastAsia="Arial" w:hAnsi="Arial"/>
          <w:sz w:val="18"/>
          <w:szCs w:val="18"/>
          <w:rtl w:val="0"/>
        </w:rPr>
        <w:t xml:space="preserve"> according to an annual report from Freedom HouseWhy it matters: The rise of authoritarianism and the erosion of democracy have been among the most notable global trends of the past decade. The "Freedom in the World" report suggests those trends continued in 2022, but it also finds cause for optimism State of play: Countries like Colombia, Kenya and Malaysia saw peaceful transfers of power following contentious elections, while several countries that had cracked down on free speech and assembly during the pandemic loosened those restrictions Still, global press freedom </w:t>
      </w:r>
      <w:hyperlink r:id="rId8">
        <w:r w:rsidDel="00000000" w:rsidR="00000000" w:rsidRPr="00000000">
          <w:rPr>
            <w:rFonts w:ascii="Arial" w:cs="Arial" w:eastAsia="Arial" w:hAnsi="Arial"/>
            <w:sz w:val="18"/>
            <w:szCs w:val="18"/>
            <w:rtl w:val="0"/>
          </w:rPr>
          <w:t xml:space="preserve">continued its worrying decline</w:t>
        </w:r>
      </w:hyperlink>
      <w:r w:rsidDel="00000000" w:rsidR="00000000" w:rsidRPr="00000000">
        <w:rPr>
          <w:rFonts w:ascii="Arial" w:cs="Arial" w:eastAsia="Arial" w:hAnsi="Arial"/>
          <w:sz w:val="18"/>
          <w:szCs w:val="18"/>
          <w:rtl w:val="0"/>
        </w:rPr>
        <w:t xml:space="preserve"> in 2022. There were </w:t>
      </w:r>
      <w:hyperlink r:id="rId9">
        <w:r w:rsidDel="00000000" w:rsidR="00000000" w:rsidRPr="00000000">
          <w:rPr>
            <w:rFonts w:ascii="Arial" w:cs="Arial" w:eastAsia="Arial" w:hAnsi="Arial"/>
            <w:sz w:val="18"/>
            <w:szCs w:val="18"/>
            <w:rtl w:val="0"/>
          </w:rPr>
          <w:t xml:space="preserve">also multiple coups</w:t>
        </w:r>
      </w:hyperlink>
      <w:r w:rsidDel="00000000" w:rsidR="00000000" w:rsidRPr="00000000">
        <w:rPr>
          <w:rFonts w:ascii="Arial" w:cs="Arial" w:eastAsia="Arial" w:hAnsi="Arial"/>
          <w:sz w:val="18"/>
          <w:szCs w:val="18"/>
          <w:rtl w:val="0"/>
        </w:rPr>
        <w:t xml:space="preserve"> in West Africa, and leaders from Peru to Tunisia attempted power grabs with varying degrees of success.Despite the many setbacks, there "were signs during the past year that </w:t>
      </w:r>
      <w:r w:rsidDel="00000000" w:rsidR="00000000" w:rsidRPr="00000000">
        <w:rPr>
          <w:rFonts w:ascii="Arial" w:cs="Arial" w:eastAsia="Arial" w:hAnsi="Arial"/>
          <w:b w:val="1"/>
          <w:sz w:val="24"/>
          <w:szCs w:val="24"/>
          <w:highlight w:val="cyan"/>
          <w:u w:val="single"/>
          <w:rtl w:val="0"/>
        </w:rPr>
        <w:t xml:space="preserve">the world’s</w:t>
      </w:r>
      <w:r w:rsidDel="00000000" w:rsidR="00000000" w:rsidRPr="00000000">
        <w:rPr>
          <w:rFonts w:ascii="Arial" w:cs="Arial" w:eastAsia="Arial" w:hAnsi="Arial"/>
          <w:sz w:val="18"/>
          <w:szCs w:val="18"/>
          <w:rtl w:val="0"/>
        </w:rPr>
        <w:t xml:space="preserve"> long</w:t>
      </w:r>
      <w:r w:rsidDel="00000000" w:rsidR="00000000" w:rsidRPr="00000000">
        <w:rPr>
          <w:rFonts w:ascii="Arial" w:cs="Arial" w:eastAsia="Arial" w:hAnsi="Arial"/>
          <w:b w:val="1"/>
          <w:sz w:val="24"/>
          <w:szCs w:val="24"/>
          <w:highlight w:val="cyan"/>
          <w:u w:val="single"/>
          <w:rtl w:val="0"/>
        </w:rPr>
        <w:t xml:space="preserve"> freedom recession may be bottoming out</w:t>
      </w:r>
      <w:r w:rsidDel="00000000" w:rsidR="00000000" w:rsidRPr="00000000">
        <w:rPr>
          <w:rFonts w:ascii="Arial" w:cs="Arial" w:eastAsia="Arial" w:hAnsi="Arial"/>
          <w:sz w:val="18"/>
          <w:szCs w:val="18"/>
          <w:rtl w:val="0"/>
        </w:rPr>
        <w:t xml:space="preserve">," the report's authors wrote. </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shd w:fill="ffffff" w:val="clear"/>
        <w:spacing w:line="331.2"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However, America is at a polarization tipping point - risking collapse</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hd w:fill="ffffff" w:val="clear"/>
        <w:spacing w:line="331.2" w:lineRule="auto"/>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FMPRC ‘23 </w:t>
      </w:r>
    </w:p>
    <w:p w:rsidR="00000000" w:rsidDel="00000000" w:rsidP="00000000" w:rsidRDefault="00000000" w:rsidRPr="00000000" w14:paraId="00000059">
      <w:pPr>
        <w:shd w:fill="ffffff" w:val="clear"/>
        <w:spacing w:line="331.2" w:lineRule="auto"/>
        <w:rPr>
          <w:rFonts w:ascii="Arial" w:cs="Arial" w:eastAsia="Arial" w:hAnsi="Arial"/>
          <w:sz w:val="18"/>
          <w:szCs w:val="18"/>
        </w:rPr>
      </w:pPr>
      <w:hyperlink r:id="rId10">
        <w:r w:rsidDel="00000000" w:rsidR="00000000" w:rsidRPr="00000000">
          <w:rPr>
            <w:rFonts w:ascii="Arial" w:cs="Arial" w:eastAsia="Arial" w:hAnsi="Arial"/>
            <w:sz w:val="18"/>
            <w:szCs w:val="18"/>
            <w:rtl w:val="0"/>
          </w:rPr>
          <w:t xml:space="preserve">https://www.fmprc.gov.cn/eng/wjdt_665385/2649_665393/202303/t20230320_11044481.html</w:t>
        </w:r>
      </w:hyperlink>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5A">
      <w:pPr>
        <w:shd w:fill="ffffff" w:val="clear"/>
        <w:spacing w:line="331.2"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The Brookings Institution concludes in</w:t>
      </w:r>
      <w:r w:rsidDel="00000000" w:rsidR="00000000" w:rsidRPr="00000000">
        <w:rPr>
          <w:rFonts w:ascii="Arial" w:cs="Arial" w:eastAsia="Arial" w:hAnsi="Arial"/>
          <w:b w:val="1"/>
          <w:sz w:val="18"/>
          <w:szCs w:val="18"/>
          <w:rtl w:val="0"/>
        </w:rPr>
        <w:t xml:space="preserve"> </w:t>
      </w:r>
      <w:r w:rsidDel="00000000" w:rsidR="00000000" w:rsidRPr="00000000">
        <w:rPr>
          <w:rFonts w:ascii="Arial" w:cs="Arial" w:eastAsia="Arial" w:hAnsi="Arial"/>
          <w:sz w:val="18"/>
          <w:szCs w:val="18"/>
          <w:rtl w:val="0"/>
        </w:rPr>
        <w:t xml:space="preserve">a 2022 report[s] that the once proud </w:t>
      </w:r>
      <w:r w:rsidDel="00000000" w:rsidR="00000000" w:rsidRPr="00000000">
        <w:rPr>
          <w:rFonts w:ascii="Arial" w:cs="Arial" w:eastAsia="Arial" w:hAnsi="Arial"/>
          <w:b w:val="1"/>
          <w:sz w:val="24"/>
          <w:szCs w:val="24"/>
          <w:highlight w:val="cyan"/>
          <w:u w:val="single"/>
          <w:rtl w:val="0"/>
        </w:rPr>
        <w:t xml:space="preserve">American democracy is facing a systemic crisis</w:t>
      </w:r>
      <w:r w:rsidDel="00000000" w:rsidR="00000000" w:rsidRPr="00000000">
        <w:rPr>
          <w:rFonts w:ascii="Arial" w:cs="Arial" w:eastAsia="Arial" w:hAnsi="Arial"/>
          <w:sz w:val="18"/>
          <w:szCs w:val="18"/>
          <w:rtl w:val="0"/>
        </w:rPr>
        <w:t xml:space="preserve"> and is accelerating its decline. The impact is </w:t>
      </w:r>
      <w:r w:rsidDel="00000000" w:rsidR="00000000" w:rsidRPr="00000000">
        <w:rPr>
          <w:rFonts w:ascii="Arial" w:cs="Arial" w:eastAsia="Arial" w:hAnsi="Arial"/>
          <w:b w:val="1"/>
          <w:sz w:val="24"/>
          <w:szCs w:val="24"/>
          <w:highlight w:val="cyan"/>
          <w:u w:val="single"/>
          <w:rtl w:val="0"/>
        </w:rPr>
        <w:t xml:space="preserve">spreading to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18"/>
          <w:szCs w:val="18"/>
          <w:rtl w:val="0"/>
        </w:rPr>
        <w:t xml:space="preserve">all fronts in domestic</w:t>
      </w:r>
      <w:r w:rsidDel="00000000" w:rsidR="00000000" w:rsidRPr="00000000">
        <w:rPr>
          <w:rFonts w:ascii="Arial" w:cs="Arial" w:eastAsia="Arial" w:hAnsi="Arial"/>
          <w:b w:val="1"/>
          <w:sz w:val="24"/>
          <w:szCs w:val="24"/>
          <w:highlight w:val="cyan"/>
          <w:u w:val="single"/>
          <w:rtl w:val="0"/>
        </w:rPr>
        <w:t xml:space="preserve"> politics, the economy and society</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18"/>
          <w:szCs w:val="18"/>
          <w:rtl w:val="0"/>
        </w:rPr>
        <w:t xml:space="preserve"> posing a mortal threat to the legitimacy and health of capitalism. The Carnegie Endowment for International Peace warns in a report that</w:t>
      </w:r>
      <w:r w:rsidDel="00000000" w:rsidR="00000000" w:rsidRPr="00000000">
        <w:rPr>
          <w:rFonts w:ascii="Arial" w:cs="Arial" w:eastAsia="Arial" w:hAnsi="Arial"/>
          <w:b w:val="1"/>
          <w:sz w:val="24"/>
          <w:szCs w:val="24"/>
          <w:highlight w:val="cyan"/>
          <w:u w:val="single"/>
          <w:rtl w:val="0"/>
        </w:rPr>
        <w:t xml:space="preserve"> American democracy is at a dangerous inflection point,</w:t>
      </w:r>
      <w:r w:rsidDel="00000000" w:rsidR="00000000" w:rsidRPr="00000000">
        <w:rPr>
          <w:rFonts w:ascii="Arial" w:cs="Arial" w:eastAsia="Arial" w:hAnsi="Arial"/>
          <w:sz w:val="18"/>
          <w:szCs w:val="18"/>
          <w:rtl w:val="0"/>
        </w:rPr>
        <w:t xml:space="preserve"> declining faster as the inherent ills of American capitalism worsen. Multiple challenges such as voting restrictions, election fraud, and loss of trust in government are accelerating the disintegration of American democracy. Ian Bremmer, president of the Eurasia Group, writes that America’s dysfunctional politics raises fears that the 2024 presidential election would again provoke deadly violence in the country. A large number of hot button issues continued to provoke public anger and questions on the legitimacy of the US political establishment. Many worried about how long American democracy could continue to function.</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hd w:fill="ffffff" w:val="clear"/>
        <w:spacing w:line="331.2" w:lineRule="auto"/>
        <w:rPr>
          <w:rFonts w:ascii="Arial" w:cs="Arial" w:eastAsia="Arial" w:hAnsi="Arial"/>
          <w:b w:val="1"/>
          <w:sz w:val="24"/>
          <w:szCs w:val="24"/>
          <w:highlight w:val="cyan"/>
          <w:u w:val="single"/>
        </w:rPr>
      </w:pPr>
      <w:r w:rsidDel="00000000" w:rsidR="00000000" w:rsidRPr="00000000">
        <w:rPr>
          <w:rFonts w:ascii="Arial" w:cs="Arial" w:eastAsia="Arial" w:hAnsi="Arial"/>
          <w:sz w:val="18"/>
          <w:szCs w:val="18"/>
          <w:rtl w:val="0"/>
        </w:rPr>
        <w:t xml:space="preserve">With radical factions rising in both </w:t>
      </w:r>
      <w:r w:rsidDel="00000000" w:rsidR="00000000" w:rsidRPr="00000000">
        <w:rPr>
          <w:rFonts w:ascii="Arial" w:cs="Arial" w:eastAsia="Arial" w:hAnsi="Arial"/>
          <w:b w:val="1"/>
          <w:sz w:val="24"/>
          <w:szCs w:val="24"/>
          <w:highlight w:val="cyan"/>
          <w:u w:val="single"/>
          <w:rtl w:val="0"/>
        </w:rPr>
        <w:t xml:space="preserve">the Democratic and Republican Parties</w:t>
      </w:r>
      <w:r w:rsidDel="00000000" w:rsidR="00000000" w:rsidRPr="00000000">
        <w:rPr>
          <w:rFonts w:ascii="Arial" w:cs="Arial" w:eastAsia="Arial" w:hAnsi="Arial"/>
          <w:sz w:val="18"/>
          <w:szCs w:val="18"/>
          <w:rtl w:val="0"/>
        </w:rPr>
        <w:t xml:space="preserve">, the two </w:t>
      </w:r>
      <w:r w:rsidDel="00000000" w:rsidR="00000000" w:rsidRPr="00000000">
        <w:rPr>
          <w:rFonts w:ascii="Arial" w:cs="Arial" w:eastAsia="Arial" w:hAnsi="Arial"/>
          <w:b w:val="1"/>
          <w:sz w:val="24"/>
          <w:szCs w:val="24"/>
          <w:highlight w:val="cyan"/>
          <w:u w:val="single"/>
          <w:rtl w:val="0"/>
        </w:rPr>
        <w:t xml:space="preserve">were increasingly at odds in many aspects</w:t>
      </w:r>
      <w:r w:rsidDel="00000000" w:rsidR="00000000" w:rsidRPr="00000000">
        <w:rPr>
          <w:rFonts w:ascii="Arial" w:cs="Arial" w:eastAsia="Arial" w:hAnsi="Arial"/>
          <w:sz w:val="18"/>
          <w:szCs w:val="18"/>
          <w:rtl w:val="0"/>
        </w:rPr>
        <w:t xml:space="preserve">, such as voter base, ideology and identity. As a result, the traditional inter-party balance based on policy compromise became more difficult to sustain. </w:t>
      </w:r>
      <w:r w:rsidDel="00000000" w:rsidR="00000000" w:rsidRPr="00000000">
        <w:rPr>
          <w:rFonts w:ascii="Arial" w:cs="Arial" w:eastAsia="Arial" w:hAnsi="Arial"/>
          <w:b w:val="1"/>
          <w:sz w:val="24"/>
          <w:szCs w:val="24"/>
          <w:highlight w:val="cyan"/>
          <w:u w:val="single"/>
          <w:rtl w:val="0"/>
        </w:rPr>
        <w:t xml:space="preserve">The two parties saw each </w:t>
      </w:r>
      <w:r w:rsidDel="00000000" w:rsidR="00000000" w:rsidRPr="00000000">
        <w:rPr>
          <w:rFonts w:ascii="Arial" w:cs="Arial" w:eastAsia="Arial" w:hAnsi="Arial"/>
          <w:sz w:val="18"/>
          <w:szCs w:val="18"/>
          <w:rtl w:val="0"/>
        </w:rPr>
        <w:t xml:space="preserve">other not only as political opponents, but also</w:t>
      </w:r>
      <w:r w:rsidDel="00000000" w:rsidR="00000000" w:rsidRPr="00000000">
        <w:rPr>
          <w:rFonts w:ascii="Arial" w:cs="Arial" w:eastAsia="Arial" w:hAnsi="Arial"/>
          <w:b w:val="1"/>
          <w:sz w:val="24"/>
          <w:szCs w:val="24"/>
          <w:highlight w:val="cyan"/>
          <w:u w:val="single"/>
          <w:rtl w:val="0"/>
        </w:rPr>
        <w:t xml:space="preserve"> as a threat to the country</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18"/>
          <w:szCs w:val="18"/>
          <w:rtl w:val="0"/>
        </w:rPr>
        <w:t xml:space="preserve"> The New York Review of Books points out that America is already “a binational state” with the Republicans and Democrats leading two sharply opposed national communities that effectively operate as confederations under a single federal government. The United States of America has become the disunited states. </w:t>
      </w:r>
      <w:r w:rsidDel="00000000" w:rsidR="00000000" w:rsidRPr="00000000">
        <w:rPr>
          <w:rFonts w:ascii="Arial" w:cs="Arial" w:eastAsia="Arial" w:hAnsi="Arial"/>
          <w:b w:val="1"/>
          <w:sz w:val="24"/>
          <w:szCs w:val="24"/>
          <w:highlight w:val="cyan"/>
          <w:u w:val="single"/>
          <w:rtl w:val="0"/>
        </w:rPr>
        <w:t xml:space="preserve">The discord</w:t>
      </w:r>
      <w:r w:rsidDel="00000000" w:rsidR="00000000" w:rsidRPr="00000000">
        <w:rPr>
          <w:rFonts w:ascii="Arial" w:cs="Arial" w:eastAsia="Arial" w:hAnsi="Arial"/>
          <w:sz w:val="18"/>
          <w:szCs w:val="18"/>
          <w:rtl w:val="0"/>
        </w:rPr>
        <w:t xml:space="preserve"> between “the two Americas</w:t>
      </w:r>
      <w:r w:rsidDel="00000000" w:rsidR="00000000" w:rsidRPr="00000000">
        <w:rPr>
          <w:rFonts w:ascii="Arial" w:cs="Arial" w:eastAsia="Arial" w:hAnsi="Arial"/>
          <w:b w:val="1"/>
          <w:sz w:val="24"/>
          <w:szCs w:val="24"/>
          <w:highlight w:val="cyan"/>
          <w:u w:val="single"/>
          <w:rtl w:val="0"/>
        </w:rPr>
        <w:t xml:space="preserve">” was deepening</w:t>
      </w:r>
      <w:r w:rsidDel="00000000" w:rsidR="00000000" w:rsidRPr="00000000">
        <w:rPr>
          <w:rFonts w:ascii="Arial" w:cs="Arial" w:eastAsia="Arial" w:hAnsi="Arial"/>
          <w:sz w:val="18"/>
          <w:szCs w:val="18"/>
          <w:rtl w:val="0"/>
        </w:rPr>
        <w:t xml:space="preserve"> day by day,</w:t>
      </w:r>
      <w:r w:rsidDel="00000000" w:rsidR="00000000" w:rsidRPr="00000000">
        <w:rPr>
          <w:rFonts w:ascii="Arial" w:cs="Arial" w:eastAsia="Arial" w:hAnsi="Arial"/>
          <w:b w:val="1"/>
          <w:sz w:val="24"/>
          <w:szCs w:val="24"/>
          <w:highlight w:val="cyan"/>
          <w:u w:val="single"/>
          <w:rtl w:val="0"/>
        </w:rPr>
        <w:t xml:space="preserve"> and political polarization reached an unprecedented level.</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hd w:fill="ffffff" w:val="clear"/>
        <w:spacing w:line="331.2"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The Southern border uniquely causes polarization</w:t>
      </w:r>
    </w:p>
    <w:p w:rsidR="00000000" w:rsidDel="00000000" w:rsidP="00000000" w:rsidRDefault="00000000" w:rsidRPr="00000000" w14:paraId="00000061">
      <w:pPr>
        <w:shd w:fill="ffffff" w:val="clear"/>
        <w:spacing w:line="331.2"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Reem </w:t>
      </w:r>
      <w:r w:rsidDel="00000000" w:rsidR="00000000" w:rsidRPr="00000000">
        <w:rPr>
          <w:rFonts w:ascii="Arial" w:cs="Arial" w:eastAsia="Arial" w:hAnsi="Arial"/>
          <w:b w:val="1"/>
          <w:rtl w:val="0"/>
        </w:rPr>
        <w:t xml:space="preserve">Nadeem</w:t>
      </w:r>
      <w:r w:rsidDel="00000000" w:rsidR="00000000" w:rsidRPr="00000000">
        <w:rPr>
          <w:rFonts w:ascii="Arial" w:cs="Arial" w:eastAsia="Arial" w:hAnsi="Arial"/>
          <w:sz w:val="16"/>
          <w:szCs w:val="16"/>
          <w:rtl w:val="0"/>
        </w:rPr>
        <w:t xml:space="preserve">, 2-1-20</w:t>
      </w:r>
      <w:r w:rsidDel="00000000" w:rsidR="00000000" w:rsidRPr="00000000">
        <w:rPr>
          <w:rFonts w:ascii="Arial" w:cs="Arial" w:eastAsia="Arial" w:hAnsi="Arial"/>
          <w:b w:val="1"/>
          <w:rtl w:val="0"/>
        </w:rPr>
        <w:t xml:space="preserve">24</w:t>
      </w:r>
      <w:r w:rsidDel="00000000" w:rsidR="00000000" w:rsidRPr="00000000">
        <w:rPr>
          <w:rFonts w:ascii="Arial" w:cs="Arial" w:eastAsia="Arial" w:hAnsi="Arial"/>
          <w:sz w:val="16"/>
          <w:szCs w:val="16"/>
          <w:rtl w:val="0"/>
        </w:rPr>
        <w:t xml:space="preserve">, "How Americans View the Situation at the U.S.-Mexico Border, Its Causes and Consequences," Pew Research Center, </w:t>
      </w:r>
      <w:hyperlink r:id="rId11">
        <w:r w:rsidDel="00000000" w:rsidR="00000000" w:rsidRPr="00000000">
          <w:rPr>
            <w:rFonts w:ascii="Arial" w:cs="Arial" w:eastAsia="Arial" w:hAnsi="Arial"/>
            <w:color w:val="1155cc"/>
            <w:sz w:val="16"/>
            <w:szCs w:val="16"/>
            <w:u w:val="single"/>
            <w:rtl w:val="0"/>
          </w:rPr>
          <w:t xml:space="preserve">https://www.pewresearch.org/politics/2024/02</w:t>
        </w:r>
      </w:hyperlink>
      <w:r w:rsidDel="00000000" w:rsidR="00000000" w:rsidRPr="00000000">
        <w:rPr>
          <w:rFonts w:ascii="Arial" w:cs="Arial" w:eastAsia="Arial" w:hAnsi="Arial"/>
          <w:sz w:val="16"/>
          <w:szCs w:val="16"/>
          <w:rtl w:val="0"/>
        </w:rPr>
        <w:t xml:space="preserve"> /15/how-americans-view-the-situation-at-the-u-s-mexico-border-its-causes-and-consequences/, accessed 8-6-2024 //AN</w:t>
      </w:r>
    </w:p>
    <w:p w:rsidR="00000000" w:rsidDel="00000000" w:rsidP="00000000" w:rsidRDefault="00000000" w:rsidRPr="00000000" w14:paraId="00000062">
      <w:pPr>
        <w:shd w:fill="ffffff" w:val="clear"/>
        <w:spacing w:line="331.2" w:lineRule="auto"/>
        <w:rPr>
          <w:rFonts w:ascii="Arial" w:cs="Arial" w:eastAsia="Arial" w:hAnsi="Arial"/>
          <w:sz w:val="16"/>
          <w:szCs w:val="16"/>
        </w:rPr>
      </w:pPr>
      <w:r w:rsidDel="00000000" w:rsidR="00000000" w:rsidRPr="00000000">
        <w:rPr>
          <w:rFonts w:ascii="Arial" w:cs="Arial" w:eastAsia="Arial" w:hAnsi="Arial"/>
          <w:b w:val="1"/>
          <w:sz w:val="24"/>
          <w:szCs w:val="24"/>
          <w:highlight w:val="cyan"/>
          <w:u w:val="single"/>
          <w:rtl w:val="0"/>
        </w:rPr>
        <w:t xml:space="preserve">There is no single policy</w:t>
      </w:r>
      <w:r w:rsidDel="00000000" w:rsidR="00000000" w:rsidRPr="00000000">
        <w:rPr>
          <w:rFonts w:ascii="Arial" w:cs="Arial" w:eastAsia="Arial" w:hAnsi="Arial"/>
          <w:sz w:val="16"/>
          <w:szCs w:val="16"/>
          <w:rtl w:val="0"/>
        </w:rPr>
        <w:t xml:space="preserve"> proposal, among the nine included on the survey, </w:t>
      </w:r>
      <w:r w:rsidDel="00000000" w:rsidR="00000000" w:rsidRPr="00000000">
        <w:rPr>
          <w:rFonts w:ascii="Arial" w:cs="Arial" w:eastAsia="Arial" w:hAnsi="Arial"/>
          <w:b w:val="1"/>
          <w:sz w:val="24"/>
          <w:szCs w:val="24"/>
          <w:highlight w:val="cyan"/>
          <w:u w:val="single"/>
          <w:rtl w:val="0"/>
        </w:rPr>
        <w:t xml:space="preserve">that </w:t>
      </w:r>
      <w:r w:rsidDel="00000000" w:rsidR="00000000" w:rsidRPr="00000000">
        <w:rPr>
          <w:rFonts w:ascii="Arial" w:cs="Arial" w:eastAsia="Arial" w:hAnsi="Arial"/>
          <w:sz w:val="16"/>
          <w:szCs w:val="16"/>
          <w:rtl w:val="0"/>
        </w:rPr>
        <w:t xml:space="preserve">majorities of </w:t>
      </w:r>
      <w:r w:rsidDel="00000000" w:rsidR="00000000" w:rsidRPr="00000000">
        <w:rPr>
          <w:rFonts w:ascii="Arial" w:cs="Arial" w:eastAsia="Arial" w:hAnsi="Arial"/>
          <w:b w:val="1"/>
          <w:sz w:val="24"/>
          <w:szCs w:val="24"/>
          <w:highlight w:val="cyan"/>
          <w:u w:val="single"/>
          <w:rtl w:val="0"/>
        </w:rPr>
        <w:t xml:space="preserve">both</w:t>
      </w:r>
      <w:r w:rsidDel="00000000" w:rsidR="00000000" w:rsidRPr="00000000">
        <w:rPr>
          <w:rFonts w:ascii="Arial" w:cs="Arial" w:eastAsia="Arial" w:hAnsi="Arial"/>
          <w:b w:val="1"/>
          <w:highlight w:val="green"/>
          <w:u w:val="single"/>
          <w:rtl w:val="0"/>
        </w:rPr>
        <w:t xml:space="preserve"> </w:t>
      </w:r>
      <w:r w:rsidDel="00000000" w:rsidR="00000000" w:rsidRPr="00000000">
        <w:rPr>
          <w:rFonts w:ascii="Arial" w:cs="Arial" w:eastAsia="Arial" w:hAnsi="Arial"/>
          <w:b w:val="1"/>
          <w:sz w:val="24"/>
          <w:szCs w:val="24"/>
          <w:highlight w:val="cyan"/>
          <w:u w:val="single"/>
          <w:rtl w:val="0"/>
        </w:rPr>
        <w:t xml:space="preserve">Republicans and Democrats say would improve the</w:t>
      </w:r>
      <w:r w:rsidDel="00000000" w:rsidR="00000000" w:rsidRPr="00000000">
        <w:rPr>
          <w:rFonts w:ascii="Arial" w:cs="Arial" w:eastAsia="Arial" w:hAnsi="Arial"/>
          <w:sz w:val="16"/>
          <w:szCs w:val="16"/>
          <w:rtl w:val="0"/>
        </w:rPr>
        <w:t xml:space="preserve"> situation at the U.S.-Mexico </w:t>
      </w:r>
      <w:r w:rsidDel="00000000" w:rsidR="00000000" w:rsidRPr="00000000">
        <w:rPr>
          <w:rFonts w:ascii="Arial" w:cs="Arial" w:eastAsia="Arial" w:hAnsi="Arial"/>
          <w:b w:val="1"/>
          <w:sz w:val="24"/>
          <w:szCs w:val="24"/>
          <w:highlight w:val="cyan"/>
          <w:u w:val="single"/>
          <w:rtl w:val="0"/>
        </w:rPr>
        <w:t xml:space="preserve">border</w:t>
      </w:r>
      <w:r w:rsidDel="00000000" w:rsidR="00000000" w:rsidRPr="00000000">
        <w:rPr>
          <w:rFonts w:ascii="Arial" w:cs="Arial" w:eastAsia="Arial" w:hAnsi="Arial"/>
          <w:sz w:val="16"/>
          <w:szCs w:val="16"/>
          <w:rtl w:val="0"/>
        </w:rPr>
        <w:t xml:space="preserve">. There are areas of relative agreement, however. </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A 60% majority of Americans say that increasing the number of immigration judges and staff in order to make decisions on asylum more quickly would make the situation better. Only 11% say it would make things worse, while 14% think it would not make much difference. </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Nearly as many (56%) say creating more opportunities for people to legally immigrate to the U.S. would make the situation better. </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Republicans are less positive than are Democrats; still, about 40% or more of Republicans say each would improve the situation, while far fewer say they would make things worse.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sz w:val="24"/>
          <w:szCs w:val="24"/>
          <w:highlight w:val="cyan"/>
          <w:u w:val="single"/>
          <w:rtl w:val="0"/>
        </w:rPr>
        <w:t xml:space="preserve">Opinions on</w:t>
      </w:r>
      <w:r w:rsidDel="00000000" w:rsidR="00000000" w:rsidRPr="00000000">
        <w:rPr>
          <w:rFonts w:ascii="Arial" w:cs="Arial" w:eastAsia="Arial" w:hAnsi="Arial"/>
          <w:sz w:val="16"/>
          <w:szCs w:val="16"/>
          <w:rtl w:val="0"/>
        </w:rPr>
        <w:t xml:space="preserve"> other </w:t>
      </w:r>
      <w:r w:rsidDel="00000000" w:rsidR="00000000" w:rsidRPr="00000000">
        <w:rPr>
          <w:rFonts w:ascii="Arial" w:cs="Arial" w:eastAsia="Arial" w:hAnsi="Arial"/>
          <w:b w:val="1"/>
          <w:sz w:val="24"/>
          <w:szCs w:val="24"/>
          <w:highlight w:val="cyan"/>
          <w:u w:val="single"/>
          <w:rtl w:val="0"/>
        </w:rPr>
        <w:t xml:space="preserve">proposals are more polarized</w:t>
      </w:r>
      <w:r w:rsidDel="00000000" w:rsidR="00000000" w:rsidRPr="00000000">
        <w:rPr>
          <w:rFonts w:ascii="Arial" w:cs="Arial" w:eastAsia="Arial" w:hAnsi="Arial"/>
          <w:sz w:val="16"/>
          <w:szCs w:val="16"/>
          <w:rtl w:val="0"/>
        </w:rPr>
        <w:t xml:space="preserve">. For example, a 56% majority of Democrats say that adding resources to provide safe and sanitary conditions for migrants arriving in the U.S. would be a positive step forward. </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Republicans not only are far less likely than Democrats to view this proposal positively, but far more say it would make the situation worse (43%) than better (17%). </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pStyle w:val="Heading2"/>
        <w:keepNext w:val="0"/>
        <w:keepLines w:val="0"/>
        <w:pBdr>
          <w:top w:color="auto" w:space="2" w:sz="0" w:val="none"/>
          <w:left w:color="auto" w:space="0" w:sz="0" w:val="none"/>
          <w:bottom w:color="auto" w:space="6" w:sz="0" w:val="none"/>
          <w:right w:color="auto" w:space="0" w:sz="0" w:val="none"/>
        </w:pBdr>
        <w:shd w:fill="ffffff" w:val="clear"/>
        <w:spacing w:after="0" w:before="0" w:line="331.2" w:lineRule="auto"/>
        <w:rPr>
          <w:rFonts w:ascii="Arial" w:cs="Arial" w:eastAsia="Arial" w:hAnsi="Arial"/>
          <w:b w:val="1"/>
          <w:sz w:val="24"/>
          <w:szCs w:val="24"/>
        </w:rPr>
      </w:pPr>
      <w:bookmarkStart w:colFirst="0" w:colLast="0" w:name="_2ovj8tusglus" w:id="4"/>
      <w:bookmarkEnd w:id="4"/>
      <w:r w:rsidDel="00000000" w:rsidR="00000000" w:rsidRPr="00000000">
        <w:rPr>
          <w:rFonts w:ascii="Arial" w:cs="Arial" w:eastAsia="Arial" w:hAnsi="Arial"/>
          <w:b w:val="1"/>
          <w:sz w:val="24"/>
          <w:szCs w:val="24"/>
          <w:rtl w:val="0"/>
        </w:rPr>
        <w:t xml:space="preserve">The resulting polarization paralyzes policymaking</w:t>
      </w:r>
    </w:p>
    <w:p w:rsidR="00000000" w:rsidDel="00000000" w:rsidP="00000000" w:rsidRDefault="00000000" w:rsidRPr="00000000" w14:paraId="00000065">
      <w:pPr>
        <w:shd w:fill="ffffff" w:val="clear"/>
        <w:spacing w:line="331.2"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Cees J. </w:t>
      </w:r>
      <w:r w:rsidDel="00000000" w:rsidR="00000000" w:rsidRPr="00000000">
        <w:rPr>
          <w:rFonts w:ascii="Arial" w:cs="Arial" w:eastAsia="Arial" w:hAnsi="Arial"/>
          <w:b w:val="1"/>
          <w:sz w:val="26"/>
          <w:szCs w:val="26"/>
          <w:u w:val="single"/>
          <w:rtl w:val="0"/>
        </w:rPr>
        <w:t xml:space="preserve">Hamelink 20</w:t>
      </w:r>
      <w:r w:rsidDel="00000000" w:rsidR="00000000" w:rsidRPr="00000000">
        <w:rPr>
          <w:rFonts w:ascii="Arial" w:cs="Arial" w:eastAsia="Arial" w:hAnsi="Arial"/>
          <w:sz w:val="18"/>
          <w:szCs w:val="18"/>
          <w:rtl w:val="0"/>
        </w:rPr>
        <w:t xml:space="preserve">, Emeritus Professor of International Communication at the University of Amsterdam, “A Polarized Planet,” Communication and Peace: Celebrating Moments of Sheer Human Togetherness, edited by Cees J. Hamelink, Palgrave Macmillan UK, 2020, pp. 37–66 Springer Link, doi:10.1057/978-1-137-50354-1_2 </w:t>
      </w:r>
    </w:p>
    <w:p w:rsidR="00000000" w:rsidDel="00000000" w:rsidP="00000000" w:rsidRDefault="00000000" w:rsidRPr="00000000" w14:paraId="00000066">
      <w:pPr>
        <w:shd w:fill="ffffff" w:val="clear"/>
        <w:spacing w:line="331.2"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Polarization </w:t>
      </w:r>
    </w:p>
    <w:p w:rsidR="00000000" w:rsidDel="00000000" w:rsidP="00000000" w:rsidRDefault="00000000" w:rsidRPr="00000000" w14:paraId="00000067">
      <w:pPr>
        <w:shd w:fill="ffffff" w:val="clear"/>
        <w:spacing w:line="331.2"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The opposite poles are immobile and entrenched in their singular identities. Once people lose the capacity to think about themselves in terms of multiple identities, they are ready to believe that the others deserve to be dehumanized and eventually to be eliminated. The belief in singular identities tends to see violence as only way to protect your own </w:t>
      </w:r>
      <w:r w:rsidDel="00000000" w:rsidR="00000000" w:rsidRPr="00000000">
        <w:rPr>
          <w:rFonts w:ascii="Calibri" w:cs="Calibri" w:eastAsia="Calibri" w:hAnsi="Calibri"/>
          <w:sz w:val="16"/>
          <w:szCs w:val="16"/>
          <w:rtl w:val="0"/>
        </w:rPr>
        <w:t xml:space="preserve">identity. When fragmentation gets </w:t>
      </w:r>
      <w:r w:rsidDel="00000000" w:rsidR="00000000" w:rsidRPr="00000000">
        <w:rPr>
          <w:rFonts w:ascii="Arial" w:cs="Arial" w:eastAsia="Arial" w:hAnsi="Arial"/>
          <w:b w:val="1"/>
          <w:sz w:val="24"/>
          <w:szCs w:val="24"/>
          <w:highlight w:val="cyan"/>
          <w:u w:val="single"/>
          <w:rtl w:val="0"/>
        </w:rPr>
        <w:t xml:space="preserve">polarized</w:t>
      </w:r>
      <w:r w:rsidDel="00000000" w:rsidR="00000000" w:rsidRPr="00000000">
        <w:rPr>
          <w:rFonts w:ascii="Arial" w:cs="Arial" w:eastAsia="Arial" w:hAnsi="Arial"/>
          <w:sz w:val="18"/>
          <w:szCs w:val="18"/>
          <w:rtl w:val="0"/>
        </w:rPr>
        <w:t xml:space="preserve">, conflicting </w:t>
      </w:r>
      <w:r w:rsidDel="00000000" w:rsidR="00000000" w:rsidRPr="00000000">
        <w:rPr>
          <w:rFonts w:ascii="Arial" w:cs="Arial" w:eastAsia="Arial" w:hAnsi="Arial"/>
          <w:b w:val="1"/>
          <w:sz w:val="24"/>
          <w:szCs w:val="24"/>
          <w:highlight w:val="cyan"/>
          <w:u w:val="single"/>
          <w:rtl w:val="0"/>
        </w:rPr>
        <w:t xml:space="preserve">parties</w:t>
      </w:r>
      <w:r w:rsidDel="00000000" w:rsidR="00000000" w:rsidRPr="00000000">
        <w:rPr>
          <w:rFonts w:ascii="Arial" w:cs="Arial" w:eastAsia="Arial" w:hAnsi="Arial"/>
          <w:b w:val="1"/>
          <w:u w:val="single"/>
          <w:rtl w:val="0"/>
        </w:rPr>
        <w:t xml:space="preserve"> </w:t>
      </w:r>
      <w:r w:rsidDel="00000000" w:rsidR="00000000" w:rsidRPr="00000000">
        <w:rPr>
          <w:rFonts w:ascii="Arial" w:cs="Arial" w:eastAsia="Arial" w:hAnsi="Arial"/>
          <w:sz w:val="18"/>
          <w:szCs w:val="18"/>
          <w:rtl w:val="0"/>
        </w:rPr>
        <w:t xml:space="preserve">tend to </w:t>
      </w:r>
      <w:r w:rsidDel="00000000" w:rsidR="00000000" w:rsidRPr="00000000">
        <w:rPr>
          <w:rFonts w:ascii="Arial" w:cs="Arial" w:eastAsia="Arial" w:hAnsi="Arial"/>
          <w:b w:val="1"/>
          <w:sz w:val="24"/>
          <w:szCs w:val="24"/>
          <w:highlight w:val="cyan"/>
          <w:u w:val="single"/>
          <w:rtl w:val="0"/>
        </w:rPr>
        <w:t xml:space="preserve">forget</w:t>
      </w:r>
      <w:r w:rsidDel="00000000" w:rsidR="00000000" w:rsidRPr="00000000">
        <w:rPr>
          <w:rFonts w:ascii="Arial" w:cs="Arial" w:eastAsia="Arial" w:hAnsi="Arial"/>
          <w:sz w:val="18"/>
          <w:szCs w:val="18"/>
          <w:rtl w:val="0"/>
        </w:rPr>
        <w:t xml:space="preserve"> that all have multiple identities and that </w:t>
      </w:r>
      <w:r w:rsidDel="00000000" w:rsidR="00000000" w:rsidRPr="00000000">
        <w:rPr>
          <w:rFonts w:ascii="Arial" w:cs="Arial" w:eastAsia="Arial" w:hAnsi="Arial"/>
          <w:b w:val="1"/>
          <w:sz w:val="24"/>
          <w:szCs w:val="24"/>
          <w:highlight w:val="cyan"/>
          <w:u w:val="single"/>
          <w:rtl w:val="0"/>
        </w:rPr>
        <w:t xml:space="preserve">identities are</w:t>
      </w:r>
      <w:r w:rsidDel="00000000" w:rsidR="00000000" w:rsidRPr="00000000">
        <w:rPr>
          <w:rFonts w:ascii="Arial" w:cs="Arial" w:eastAsia="Arial" w:hAnsi="Arial"/>
          <w:sz w:val="18"/>
          <w:szCs w:val="18"/>
          <w:rtl w:val="0"/>
        </w:rPr>
        <w:t xml:space="preserve"> not static but </w:t>
      </w:r>
      <w:r w:rsidDel="00000000" w:rsidR="00000000" w:rsidRPr="00000000">
        <w:rPr>
          <w:rFonts w:ascii="Arial" w:cs="Arial" w:eastAsia="Arial" w:hAnsi="Arial"/>
          <w:b w:val="1"/>
          <w:sz w:val="24"/>
          <w:szCs w:val="24"/>
          <w:highlight w:val="cyan"/>
          <w:u w:val="single"/>
          <w:rtl w:val="0"/>
        </w:rPr>
        <w:t xml:space="preserve">dynamic</w:t>
      </w:r>
      <w:r w:rsidDel="00000000" w:rsidR="00000000" w:rsidRPr="00000000">
        <w:rPr>
          <w:rFonts w:ascii="Arial" w:cs="Arial" w:eastAsia="Arial" w:hAnsi="Arial"/>
          <w:sz w:val="18"/>
          <w:szCs w:val="18"/>
          <w:rtl w:val="0"/>
        </w:rPr>
        <w:t xml:space="preserve"> lest we become each others’ enemies. Our identities and those of others are permanently in flow. We are “flaneurs” as Walter Benjamin phrased it. Especially in global cities there is a constant interaction between multiple identities and we need to reclaim the capacity to celebrate this. The city can only survive if we dance in the streets! There are no fixed identities; they are constructed labels for convenient purposes such as domination. Identities are fluid. As Kwame Appiah says in an interview with the Financial Times (31 August 2018) “Still, whatever their religion, sexuality, racial identity, or nationality, people should have a lighter hand with their use of these identity categories in a way that would mean that moments in our cultures where conflicts arise might be somewhat defused”. Essential identities do not exist however much many people care about them and get angry when what see as their identity is not taken sufficiently seriously. Identity can only develop in interaction with others. Appiah, “Beginning in infancy, it is in dialogue with other people’s understandings of who I am that I develop a conception of my own identity” (Appiah 2007, 20). As Appiah argues identity is not an authentic inner essence but it is—in the words of Charles Taylor—dialogically constituted. “Individuality presupposes sociability” (ibidem, 20) since we are social beings as Aristotle already knew. In Appiah’s felicitous phrasing “so much we care about is collectively created” (ibidem, 20). We should understand that our individual identities have strong collective dimensions… “because they are constituted in part by socially transmitted conceptions of how a person of that identity properly behaves” (ibidem, 21). In processes of polarization, the narratives about who we are tend to be narrowed down to the stories of others who think like us and behave like we do. The collective dimension impoverishes and the dialogical construction of our identity allows the input of a limited set of voices only. There is grave danger in the frozen identities to which the so-called nationalist/populist identity politicians greatly contribute. We need to answer this polarization of dividedness with creativity and flexibility, with storytelling, theatre, music and dance. Once dividedness polarizes, it paralyzes communities and stands in the way of their resilience. With polarization, the </w:t>
      </w:r>
      <w:r w:rsidDel="00000000" w:rsidR="00000000" w:rsidRPr="00000000">
        <w:rPr>
          <w:rFonts w:ascii="Arial" w:cs="Arial" w:eastAsia="Arial" w:hAnsi="Arial"/>
          <w:b w:val="1"/>
          <w:sz w:val="24"/>
          <w:szCs w:val="24"/>
          <w:highlight w:val="cyan"/>
          <w:u w:val="single"/>
          <w:rtl w:val="0"/>
        </w:rPr>
        <w:t xml:space="preserve">de-escalation</w:t>
      </w:r>
      <w:r w:rsidDel="00000000" w:rsidR="00000000" w:rsidRPr="00000000">
        <w:rPr>
          <w:rFonts w:ascii="Arial" w:cs="Arial" w:eastAsia="Arial" w:hAnsi="Arial"/>
          <w:sz w:val="18"/>
          <w:szCs w:val="18"/>
          <w:rtl w:val="0"/>
        </w:rPr>
        <w:t xml:space="preserve"> of conflicts </w:t>
      </w:r>
      <w:r w:rsidDel="00000000" w:rsidR="00000000" w:rsidRPr="00000000">
        <w:rPr>
          <w:rFonts w:ascii="Arial" w:cs="Arial" w:eastAsia="Arial" w:hAnsi="Arial"/>
          <w:b w:val="1"/>
          <w:sz w:val="24"/>
          <w:szCs w:val="24"/>
          <w:highlight w:val="cyan"/>
          <w:u w:val="single"/>
          <w:rtl w:val="0"/>
        </w:rPr>
        <w:t xml:space="preserve">becomes</w:t>
      </w:r>
      <w:r w:rsidDel="00000000" w:rsidR="00000000" w:rsidRPr="00000000">
        <w:rPr>
          <w:rFonts w:ascii="Arial" w:cs="Arial" w:eastAsia="Arial" w:hAnsi="Arial"/>
          <w:b w:val="1"/>
          <w:u w:val="single"/>
          <w:rtl w:val="0"/>
        </w:rPr>
        <w:t xml:space="preserve"> </w:t>
      </w:r>
      <w:r w:rsidDel="00000000" w:rsidR="00000000" w:rsidRPr="00000000">
        <w:rPr>
          <w:rFonts w:ascii="Arial" w:cs="Arial" w:eastAsia="Arial" w:hAnsi="Arial"/>
          <w:sz w:val="18"/>
          <w:szCs w:val="18"/>
          <w:rtl w:val="0"/>
        </w:rPr>
        <w:t xml:space="preserve">practically</w:t>
      </w:r>
      <w:r w:rsidDel="00000000" w:rsidR="00000000" w:rsidRPr="00000000">
        <w:rPr>
          <w:rFonts w:ascii="Arial" w:cs="Arial" w:eastAsia="Arial" w:hAnsi="Arial"/>
          <w:b w:val="1"/>
          <w:u w:val="single"/>
          <w:rtl w:val="0"/>
        </w:rPr>
        <w:t xml:space="preserve"> </w:t>
      </w:r>
      <w:r w:rsidDel="00000000" w:rsidR="00000000" w:rsidRPr="00000000">
        <w:rPr>
          <w:rFonts w:ascii="Arial" w:cs="Arial" w:eastAsia="Arial" w:hAnsi="Arial"/>
          <w:b w:val="1"/>
          <w:sz w:val="24"/>
          <w:szCs w:val="24"/>
          <w:highlight w:val="cyan"/>
          <w:u w:val="single"/>
          <w:rtl w:val="0"/>
        </w:rPr>
        <w:t xml:space="preserve">impossible because conversation is no longer possible.</w:t>
      </w:r>
      <w:r w:rsidDel="00000000" w:rsidR="00000000" w:rsidRPr="00000000">
        <w:rPr>
          <w:rFonts w:ascii="Arial" w:cs="Arial" w:eastAsia="Arial" w:hAnsi="Arial"/>
          <w:sz w:val="18"/>
          <w:szCs w:val="18"/>
          <w:rtl w:val="0"/>
        </w:rPr>
        <w:t xml:space="preserve"> Polarization confronts us with the most dangerous of all fractures. Humans have managed to create a formidable enemy—Mother Gaia—and we need protection against her devastating anger. A deeply polarized human species is unable to provide this protection that needs to be based upon togetherness, thinking together and conversing together. </w:t>
      </w:r>
    </w:p>
    <w:p w:rsidR="00000000" w:rsidDel="00000000" w:rsidP="00000000" w:rsidRDefault="00000000" w:rsidRPr="00000000" w14:paraId="00000068">
      <w:pPr>
        <w:pBdr>
          <w:top w:color="auto" w:space="0" w:sz="0" w:val="none"/>
          <w:left w:color="auto" w:space="0" w:sz="0" w:val="none"/>
          <w:bottom w:color="auto" w:space="8" w:sz="0" w:val="none"/>
          <w:right w:color="auto" w:space="0" w:sz="0" w:val="none"/>
        </w:pBdr>
        <w:shd w:fill="ffffff" w:val="clear"/>
        <w:spacing w:line="331.2" w:lineRule="auto"/>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Existential Risk  </w:t>
      </w:r>
      <w:r w:rsidDel="00000000" w:rsidR="00000000" w:rsidRPr="00000000">
        <w:rPr>
          <w:rFonts w:ascii="Arial" w:cs="Arial" w:eastAsia="Arial" w:hAnsi="Arial"/>
          <w:sz w:val="18"/>
          <w:szCs w:val="18"/>
          <w:rtl w:val="0"/>
        </w:rPr>
        <w:t xml:space="preserve">The accumulation of the fractures into polarization </w:t>
      </w:r>
      <w:r w:rsidDel="00000000" w:rsidR="00000000" w:rsidRPr="00000000">
        <w:rPr>
          <w:rFonts w:ascii="Arial" w:cs="Arial" w:eastAsia="Arial" w:hAnsi="Arial"/>
          <w:b w:val="1"/>
          <w:sz w:val="24"/>
          <w:szCs w:val="24"/>
          <w:highlight w:val="cyan"/>
          <w:u w:val="single"/>
          <w:rtl w:val="0"/>
        </w:rPr>
        <w:t xml:space="preserve">[this]  causes</w:t>
      </w:r>
      <w:r w:rsidDel="00000000" w:rsidR="00000000" w:rsidRPr="00000000">
        <w:rPr>
          <w:rFonts w:ascii="Arial" w:cs="Arial" w:eastAsia="Arial" w:hAnsi="Arial"/>
          <w:sz w:val="18"/>
          <w:szCs w:val="18"/>
          <w:rtl w:val="0"/>
        </w:rPr>
        <w:t xml:space="preserve"> the human species—in t</w:t>
      </w:r>
      <w:r w:rsidDel="00000000" w:rsidR="00000000" w:rsidRPr="00000000">
        <w:rPr>
          <w:rFonts w:ascii="Arial" w:cs="Arial" w:eastAsia="Arial" w:hAnsi="Arial"/>
          <w:b w:val="1"/>
          <w:sz w:val="16"/>
          <w:szCs w:val="16"/>
          <w:rtl w:val="0"/>
        </w:rPr>
        <w:t xml:space="preserve">he beginning of the twenty-first cen</w:t>
      </w:r>
      <w:r w:rsidDel="00000000" w:rsidR="00000000" w:rsidRPr="00000000">
        <w:rPr>
          <w:rFonts w:ascii="Arial" w:cs="Arial" w:eastAsia="Arial" w:hAnsi="Arial"/>
          <w:sz w:val="18"/>
          <w:szCs w:val="18"/>
          <w:rtl w:val="0"/>
        </w:rPr>
        <w:t xml:space="preserve">tury—to face once again deep </w:t>
      </w:r>
      <w:r w:rsidDel="00000000" w:rsidR="00000000" w:rsidRPr="00000000">
        <w:rPr>
          <w:rFonts w:ascii="Arial" w:cs="Arial" w:eastAsia="Arial" w:hAnsi="Arial"/>
          <w:b w:val="1"/>
          <w:sz w:val="24"/>
          <w:szCs w:val="24"/>
          <w:highlight w:val="cyan"/>
          <w:u w:val="single"/>
          <w:rtl w:val="0"/>
        </w:rPr>
        <w:t xml:space="preserve">existential risks</w:t>
      </w:r>
      <w:r w:rsidDel="00000000" w:rsidR="00000000" w:rsidRPr="00000000">
        <w:rPr>
          <w:rFonts w:ascii="Arial" w:cs="Arial" w:eastAsia="Arial" w:hAnsi="Arial"/>
          <w:b w:val="1"/>
          <w:sz w:val="16"/>
          <w:szCs w:val="16"/>
          <w:rtl w:val="0"/>
        </w:rPr>
        <w:t xml:space="preserve">. Those are the risks where </w:t>
      </w:r>
      <w:r w:rsidDel="00000000" w:rsidR="00000000" w:rsidRPr="00000000">
        <w:rPr>
          <w:rFonts w:ascii="Arial" w:cs="Arial" w:eastAsia="Arial" w:hAnsi="Arial"/>
          <w:b w:val="1"/>
          <w:u w:val="single"/>
          <w:rtl w:val="0"/>
        </w:rPr>
        <w:t xml:space="preserve">humankind as a whole is imperilled</w:t>
      </w:r>
      <w:r w:rsidDel="00000000" w:rsidR="00000000" w:rsidRPr="00000000">
        <w:rPr>
          <w:rFonts w:ascii="Arial" w:cs="Arial" w:eastAsia="Arial" w:hAnsi="Arial"/>
          <w:b w:val="1"/>
          <w:sz w:val="16"/>
          <w:szCs w:val="16"/>
          <w:rtl w:val="0"/>
        </w:rPr>
        <w:t xml:space="preserve"> as they imply </w:t>
      </w:r>
      <w:r w:rsidDel="00000000" w:rsidR="00000000" w:rsidRPr="00000000">
        <w:rPr>
          <w:rFonts w:ascii="Arial" w:cs="Arial" w:eastAsia="Arial" w:hAnsi="Arial"/>
          <w:b w:val="1"/>
          <w:u w:val="single"/>
          <w:rtl w:val="0"/>
        </w:rPr>
        <w:t xml:space="preserve">major</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adverse consequences</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for the course of human civilization for all time to come.</w:t>
      </w:r>
      <w:r w:rsidDel="00000000" w:rsidR="00000000" w:rsidRPr="00000000">
        <w:rPr>
          <w:rFonts w:ascii="Arial" w:cs="Arial" w:eastAsia="Arial" w:hAnsi="Arial"/>
          <w:b w:val="1"/>
          <w:sz w:val="16"/>
          <w:szCs w:val="16"/>
          <w:rtl w:val="0"/>
        </w:rPr>
        <w:t xml:space="preserve"> R</w:t>
      </w:r>
      <w:r w:rsidDel="00000000" w:rsidR="00000000" w:rsidRPr="00000000">
        <w:rPr>
          <w:rFonts w:ascii="Arial" w:cs="Arial" w:eastAsia="Arial" w:hAnsi="Arial"/>
          <w:sz w:val="18"/>
          <w:szCs w:val="18"/>
          <w:rtl w:val="0"/>
        </w:rPr>
        <w:t xml:space="preserve">isks in this category are a recent phenomenon. This is part of the reason why it is useful to distinguish them from other risks. We have not evolved mechanisms, either biologically or culturally, for managing the present risks (Bostrom 2002) that are largely “unintended consequences of radicalized modernity” (Beck 1999, 3). The concern about the extinction of the species we belong to is based on carcinogenic ingredients in food </w:t>
      </w:r>
      <w:r w:rsidDel="00000000" w:rsidR="00000000" w:rsidRPr="00000000">
        <w:rPr>
          <w:rFonts w:ascii="Arial" w:cs="Arial" w:eastAsia="Arial" w:hAnsi="Arial"/>
          <w:b w:val="1"/>
          <w:u w:val="single"/>
          <w:rtl w:val="0"/>
        </w:rPr>
        <w:t xml:space="preserve">supplies,</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organized (cyber-)crime</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sz w:val="24"/>
          <w:szCs w:val="24"/>
          <w:highlight w:val="cyan"/>
          <w:u w:val="single"/>
          <w:rtl w:val="0"/>
        </w:rPr>
        <w:t xml:space="preserve">pollution</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by poisonous materials</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acid rains, chemical products</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series of </w:t>
      </w:r>
      <w:r w:rsidDel="00000000" w:rsidR="00000000" w:rsidRPr="00000000">
        <w:rPr>
          <w:rFonts w:ascii="Arial" w:cs="Arial" w:eastAsia="Arial" w:hAnsi="Arial"/>
          <w:b w:val="1"/>
          <w:sz w:val="24"/>
          <w:szCs w:val="24"/>
          <w:highlight w:val="cyan"/>
          <w:u w:val="single"/>
          <w:rtl w:val="0"/>
        </w:rPr>
        <w:t xml:space="preserve">natural disasters</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asteroids</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comets</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volcanoes</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genetic experiments</w:t>
      </w:r>
      <w:r w:rsidDel="00000000" w:rsidR="00000000" w:rsidRPr="00000000">
        <w:rPr>
          <w:rFonts w:ascii="Arial" w:cs="Arial" w:eastAsia="Arial" w:hAnsi="Arial"/>
          <w:b w:val="1"/>
          <w:sz w:val="24"/>
          <w:szCs w:val="24"/>
          <w:highlight w:val="cyan"/>
          <w:u w:val="single"/>
          <w:rtl w:val="0"/>
        </w:rPr>
        <w:t xml:space="preserve">, collapse of financial markets</w:t>
      </w:r>
      <w:r w:rsidDel="00000000" w:rsidR="00000000" w:rsidRPr="00000000">
        <w:rPr>
          <w:rFonts w:ascii="Arial" w:cs="Arial" w:eastAsia="Arial" w:hAnsi="Arial"/>
          <w:b w:val="1"/>
          <w:u w:val="single"/>
          <w:rtl w:val="0"/>
        </w:rPr>
        <w:t xml:space="preserve">, the scarcity of water and energy</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sources, infectious </w:t>
      </w:r>
      <w:r w:rsidDel="00000000" w:rsidR="00000000" w:rsidRPr="00000000">
        <w:rPr>
          <w:rFonts w:ascii="Arial" w:cs="Arial" w:eastAsia="Arial" w:hAnsi="Arial"/>
          <w:b w:val="1"/>
          <w:sz w:val="24"/>
          <w:szCs w:val="24"/>
          <w:highlight w:val="cyan"/>
          <w:u w:val="single"/>
          <w:rtl w:val="0"/>
        </w:rPr>
        <w:t xml:space="preserve">pandemic</w:t>
      </w:r>
      <w:r w:rsidDel="00000000" w:rsidR="00000000" w:rsidRPr="00000000">
        <w:rPr>
          <w:rFonts w:ascii="Arial" w:cs="Arial" w:eastAsia="Arial" w:hAnsi="Arial"/>
          <w:b w:val="1"/>
          <w:u w:val="single"/>
          <w:rtl w:val="0"/>
        </w:rPr>
        <w:t xml:space="preserve"> disease</w:t>
      </w:r>
      <w:r w:rsidDel="00000000" w:rsidR="00000000" w:rsidRPr="00000000">
        <w:rPr>
          <w:rFonts w:ascii="Arial" w:cs="Arial" w:eastAsia="Arial" w:hAnsi="Arial"/>
          <w:b w:val="1"/>
          <w:sz w:val="24"/>
          <w:szCs w:val="24"/>
          <w:highlight w:val="cyan"/>
          <w:u w:val="single"/>
          <w:rtl w:val="0"/>
        </w:rPr>
        <w:t xml:space="preserve">s</w:t>
      </w:r>
      <w:r w:rsidDel="00000000" w:rsidR="00000000" w:rsidRPr="00000000">
        <w:rPr>
          <w:rFonts w:ascii="Arial" w:cs="Arial" w:eastAsia="Arial" w:hAnsi="Arial"/>
          <w:b w:val="1"/>
          <w:u w:val="single"/>
          <w:rtl w:val="0"/>
        </w:rPr>
        <w:t xml:space="preserve">, the consequences of genetic engineering, a</w:t>
      </w:r>
      <w:r w:rsidDel="00000000" w:rsidR="00000000" w:rsidRPr="00000000">
        <w:rPr>
          <w:rFonts w:ascii="Arial" w:cs="Arial" w:eastAsia="Arial" w:hAnsi="Arial"/>
          <w:b w:val="1"/>
          <w:sz w:val="16"/>
          <w:szCs w:val="16"/>
          <w:rtl w:val="0"/>
        </w:rPr>
        <w:t xml:space="preserve">rtificial </w:t>
      </w:r>
      <w:r w:rsidDel="00000000" w:rsidR="00000000" w:rsidRPr="00000000">
        <w:rPr>
          <w:rFonts w:ascii="Arial" w:cs="Arial" w:eastAsia="Arial" w:hAnsi="Arial"/>
          <w:b w:val="1"/>
          <w:u w:val="single"/>
          <w:rtl w:val="0"/>
        </w:rPr>
        <w:t xml:space="preserve">i</w:t>
      </w:r>
      <w:r w:rsidDel="00000000" w:rsidR="00000000" w:rsidRPr="00000000">
        <w:rPr>
          <w:rFonts w:ascii="Arial" w:cs="Arial" w:eastAsia="Arial" w:hAnsi="Arial"/>
          <w:b w:val="1"/>
          <w:sz w:val="16"/>
          <w:szCs w:val="16"/>
          <w:rtl w:val="0"/>
        </w:rPr>
        <w:t xml:space="preserve">ntelligence </w:t>
      </w:r>
      <w:r w:rsidDel="00000000" w:rsidR="00000000" w:rsidRPr="00000000">
        <w:rPr>
          <w:rFonts w:ascii="Arial" w:cs="Arial" w:eastAsia="Arial" w:hAnsi="Arial"/>
          <w:b w:val="1"/>
          <w:u w:val="single"/>
          <w:rtl w:val="0"/>
        </w:rPr>
        <w:t xml:space="preserve">or</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molecular manufacturing, or on increasing global</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inequalities</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that</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endanger economies</w:t>
      </w:r>
      <w:r w:rsidDel="00000000" w:rsidR="00000000" w:rsidRPr="00000000">
        <w:rPr>
          <w:rFonts w:ascii="Arial" w:cs="Arial" w:eastAsia="Arial" w:hAnsi="Arial"/>
          <w:b w:val="1"/>
          <w:sz w:val="16"/>
          <w:szCs w:val="16"/>
          <w:rtl w:val="0"/>
        </w:rPr>
        <w:t xml:space="preserve"> and politics (Stiglitz 2013). </w:t>
      </w:r>
      <w:r w:rsidDel="00000000" w:rsidR="00000000" w:rsidRPr="00000000">
        <w:rPr>
          <w:rFonts w:ascii="Arial" w:cs="Arial" w:eastAsia="Arial" w:hAnsi="Arial"/>
          <w:b w:val="1"/>
          <w:u w:val="single"/>
          <w:rtl w:val="0"/>
        </w:rPr>
        <w:t xml:space="preserve">There is</w:t>
      </w:r>
      <w:r w:rsidDel="00000000" w:rsidR="00000000" w:rsidRPr="00000000">
        <w:rPr>
          <w:rFonts w:ascii="Arial" w:cs="Arial" w:eastAsia="Arial" w:hAnsi="Arial"/>
          <w:b w:val="1"/>
          <w:sz w:val="16"/>
          <w:szCs w:val="16"/>
          <w:rtl w:val="0"/>
        </w:rPr>
        <w:t xml:space="preserve"> the </w:t>
      </w:r>
      <w:r w:rsidDel="00000000" w:rsidR="00000000" w:rsidRPr="00000000">
        <w:rPr>
          <w:rFonts w:ascii="Arial" w:cs="Arial" w:eastAsia="Arial" w:hAnsi="Arial"/>
          <w:b w:val="1"/>
          <w:u w:val="single"/>
          <w:rtl w:val="0"/>
        </w:rPr>
        <w:t xml:space="preserve">persistent risk of </w:t>
      </w:r>
      <w:r w:rsidDel="00000000" w:rsidR="00000000" w:rsidRPr="00000000">
        <w:rPr>
          <w:rFonts w:ascii="Arial" w:cs="Arial" w:eastAsia="Arial" w:hAnsi="Arial"/>
          <w:b w:val="1"/>
          <w:sz w:val="24"/>
          <w:szCs w:val="24"/>
          <w:highlight w:val="cyan"/>
          <w:u w:val="single"/>
          <w:rtl w:val="0"/>
        </w:rPr>
        <w:t xml:space="preserve">nuclear, </w:t>
      </w:r>
      <w:r w:rsidDel="00000000" w:rsidR="00000000" w:rsidRPr="00000000">
        <w:rPr>
          <w:rFonts w:ascii="Arial" w:cs="Arial" w:eastAsia="Arial" w:hAnsi="Arial"/>
          <w:b w:val="1"/>
          <w:u w:val="single"/>
          <w:rtl w:val="0"/>
        </w:rPr>
        <w:t xml:space="preserve">chemical</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and</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bio</w:t>
      </w:r>
      <w:r w:rsidDel="00000000" w:rsidR="00000000" w:rsidRPr="00000000">
        <w:rPr>
          <w:rFonts w:ascii="Arial" w:cs="Arial" w:eastAsia="Arial" w:hAnsi="Arial"/>
          <w:b w:val="1"/>
          <w:sz w:val="16"/>
          <w:szCs w:val="16"/>
          <w:rtl w:val="0"/>
        </w:rPr>
        <w:t xml:space="preserve">logical </w:t>
      </w:r>
      <w:r w:rsidDel="00000000" w:rsidR="00000000" w:rsidRPr="00000000">
        <w:rPr>
          <w:rFonts w:ascii="Arial" w:cs="Arial" w:eastAsia="Arial" w:hAnsi="Arial"/>
          <w:b w:val="1"/>
          <w:sz w:val="24"/>
          <w:szCs w:val="24"/>
          <w:highlight w:val="cyan"/>
          <w:u w:val="single"/>
          <w:rtl w:val="0"/>
        </w:rPr>
        <w:t xml:space="preserve">war</w:t>
      </w:r>
      <w:r w:rsidDel="00000000" w:rsidR="00000000" w:rsidRPr="00000000">
        <w:rPr>
          <w:rFonts w:ascii="Arial" w:cs="Arial" w:eastAsia="Arial" w:hAnsi="Arial"/>
          <w:b w:val="1"/>
          <w:u w:val="single"/>
          <w:rtl w:val="0"/>
        </w:rPr>
        <w:t xml:space="preserve">fare</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with the observation that for the</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first time in history</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w</w:t>
      </w:r>
      <w:r w:rsidDel="00000000" w:rsidR="00000000" w:rsidRPr="00000000">
        <w:rPr>
          <w:rFonts w:ascii="Arial" w:cs="Arial" w:eastAsia="Arial" w:hAnsi="Arial"/>
          <w:b w:val="1"/>
          <w:sz w:val="16"/>
          <w:szCs w:val="16"/>
          <w:rtl w:val="0"/>
        </w:rPr>
        <w:t xml:space="preserve">eapons of </w:t>
      </w:r>
      <w:r w:rsidDel="00000000" w:rsidR="00000000" w:rsidRPr="00000000">
        <w:rPr>
          <w:rFonts w:ascii="Arial" w:cs="Arial" w:eastAsia="Arial" w:hAnsi="Arial"/>
          <w:b w:val="1"/>
          <w:u w:val="single"/>
          <w:rtl w:val="0"/>
        </w:rPr>
        <w:t xml:space="preserve">m</w:t>
      </w:r>
      <w:r w:rsidDel="00000000" w:rsidR="00000000" w:rsidRPr="00000000">
        <w:rPr>
          <w:rFonts w:ascii="Arial" w:cs="Arial" w:eastAsia="Arial" w:hAnsi="Arial"/>
          <w:b w:val="1"/>
          <w:sz w:val="16"/>
          <w:szCs w:val="16"/>
          <w:rtl w:val="0"/>
        </w:rPr>
        <w:t xml:space="preserve">ass </w:t>
      </w:r>
      <w:r w:rsidDel="00000000" w:rsidR="00000000" w:rsidRPr="00000000">
        <w:rPr>
          <w:rFonts w:ascii="Arial" w:cs="Arial" w:eastAsia="Arial" w:hAnsi="Arial"/>
          <w:b w:val="1"/>
          <w:u w:val="single"/>
          <w:rtl w:val="0"/>
        </w:rPr>
        <w:t xml:space="preserve">d</w:t>
      </w:r>
      <w:r w:rsidDel="00000000" w:rsidR="00000000" w:rsidRPr="00000000">
        <w:rPr>
          <w:rFonts w:ascii="Arial" w:cs="Arial" w:eastAsia="Arial" w:hAnsi="Arial"/>
          <w:b w:val="1"/>
          <w:sz w:val="16"/>
          <w:szCs w:val="16"/>
          <w:rtl w:val="0"/>
        </w:rPr>
        <w:t xml:space="preserve">estruction </w:t>
      </w:r>
      <w:r w:rsidDel="00000000" w:rsidR="00000000" w:rsidRPr="00000000">
        <w:rPr>
          <w:rFonts w:ascii="Arial" w:cs="Arial" w:eastAsia="Arial" w:hAnsi="Arial"/>
          <w:b w:val="1"/>
          <w:u w:val="single"/>
          <w:rtl w:val="0"/>
        </w:rPr>
        <w:t xml:space="preserve">and</w:t>
      </w:r>
      <w:r w:rsidDel="00000000" w:rsidR="00000000" w:rsidRPr="00000000">
        <w:rPr>
          <w:rFonts w:ascii="Arial" w:cs="Arial" w:eastAsia="Arial" w:hAnsi="Arial"/>
          <w:b w:val="1"/>
          <w:sz w:val="16"/>
          <w:szCs w:val="16"/>
          <w:rtl w:val="0"/>
        </w:rPr>
        <w:t xml:space="preserve"> the </w:t>
      </w:r>
      <w:r w:rsidDel="00000000" w:rsidR="00000000" w:rsidRPr="00000000">
        <w:rPr>
          <w:rFonts w:ascii="Arial" w:cs="Arial" w:eastAsia="Arial" w:hAnsi="Arial"/>
          <w:b w:val="1"/>
          <w:u w:val="single"/>
          <w:rtl w:val="0"/>
        </w:rPr>
        <w:t xml:space="preserve">knowledge of how to</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manufacture them</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are available for</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individuals</w:t>
      </w:r>
      <w:r w:rsidDel="00000000" w:rsidR="00000000" w:rsidRPr="00000000">
        <w:rPr>
          <w:rFonts w:ascii="Arial" w:cs="Arial" w:eastAsia="Arial" w:hAnsi="Arial"/>
          <w:b w:val="1"/>
          <w:sz w:val="16"/>
          <w:szCs w:val="16"/>
          <w:rtl w:val="0"/>
        </w:rPr>
        <w:t xml:space="preserve"> and small groups. </w:t>
      </w:r>
      <w:r w:rsidDel="00000000" w:rsidR="00000000" w:rsidRPr="00000000">
        <w:rPr>
          <w:rFonts w:ascii="Arial" w:cs="Arial" w:eastAsia="Arial" w:hAnsi="Arial"/>
          <w:b w:val="1"/>
          <w:u w:val="single"/>
          <w:rtl w:val="0"/>
        </w:rPr>
        <w:t xml:space="preserve">There is also</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climate change, the loss of</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bio</w:t>
      </w:r>
      <w:r w:rsidDel="00000000" w:rsidR="00000000" w:rsidRPr="00000000">
        <w:rPr>
          <w:rFonts w:ascii="Arial" w:cs="Arial" w:eastAsia="Arial" w:hAnsi="Arial"/>
          <w:b w:val="1"/>
          <w:sz w:val="16"/>
          <w:szCs w:val="16"/>
          <w:rtl w:val="0"/>
        </w:rPr>
        <w:t xml:space="preserve">logical </w:t>
      </w:r>
      <w:r w:rsidDel="00000000" w:rsidR="00000000" w:rsidRPr="00000000">
        <w:rPr>
          <w:rFonts w:ascii="Arial" w:cs="Arial" w:eastAsia="Arial" w:hAnsi="Arial"/>
          <w:b w:val="1"/>
          <w:u w:val="single"/>
          <w:rtl w:val="0"/>
        </w:rPr>
        <w:t xml:space="preserve">d</w:t>
      </w:r>
      <w:r w:rsidDel="00000000" w:rsidR="00000000" w:rsidRPr="00000000">
        <w:rPr>
          <w:rFonts w:ascii="Arial" w:cs="Arial" w:eastAsia="Arial" w:hAnsi="Arial"/>
          <w:b w:val="1"/>
          <w:sz w:val="16"/>
          <w:szCs w:val="16"/>
          <w:rtl w:val="0"/>
        </w:rPr>
        <w:t xml:space="preserve">iversity </w:t>
      </w:r>
      <w:r w:rsidDel="00000000" w:rsidR="00000000" w:rsidRPr="00000000">
        <w:rPr>
          <w:rFonts w:ascii="Arial" w:cs="Arial" w:eastAsia="Arial" w:hAnsi="Arial"/>
          <w:b w:val="1"/>
          <w:u w:val="single"/>
          <w:rtl w:val="0"/>
        </w:rPr>
        <w:t xml:space="preserve">and the</w:t>
      </w:r>
      <w:r w:rsidDel="00000000" w:rsidR="00000000" w:rsidRPr="00000000">
        <w:rPr>
          <w:rFonts w:ascii="Arial" w:cs="Arial" w:eastAsia="Arial" w:hAnsi="Arial"/>
          <w:b w:val="1"/>
          <w:sz w:val="16"/>
          <w:szCs w:val="16"/>
          <w:rtl w:val="0"/>
        </w:rPr>
        <w:t xml:space="preserve"> largely </w:t>
      </w:r>
      <w:r w:rsidDel="00000000" w:rsidR="00000000" w:rsidRPr="00000000">
        <w:rPr>
          <w:rFonts w:ascii="Arial" w:cs="Arial" w:eastAsia="Arial" w:hAnsi="Arial"/>
          <w:b w:val="1"/>
          <w:u w:val="single"/>
          <w:rtl w:val="0"/>
        </w:rPr>
        <w:t xml:space="preserve">underrated issue of</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overpop</w:t>
      </w:r>
      <w:r w:rsidDel="00000000" w:rsidR="00000000" w:rsidRPr="00000000">
        <w:rPr>
          <w:rFonts w:ascii="Arial" w:cs="Arial" w:eastAsia="Arial" w:hAnsi="Arial"/>
          <w:b w:val="1"/>
          <w:sz w:val="16"/>
          <w:szCs w:val="16"/>
          <w:rtl w:val="0"/>
        </w:rPr>
        <w:t xml:space="preserve">ulation.2 The human species has survived over centuries many risks but </w:t>
      </w:r>
      <w:r w:rsidDel="00000000" w:rsidR="00000000" w:rsidRPr="00000000">
        <w:rPr>
          <w:rFonts w:ascii="Arial" w:cs="Arial" w:eastAsia="Arial" w:hAnsi="Arial"/>
          <w:b w:val="1"/>
          <w:u w:val="single"/>
          <w:rtl w:val="0"/>
        </w:rPr>
        <w:t xml:space="preserve">contemporary</w:t>
      </w:r>
      <w:r w:rsidDel="00000000" w:rsidR="00000000" w:rsidRPr="00000000">
        <w:rPr>
          <w:rFonts w:ascii="Arial" w:cs="Arial" w:eastAsia="Arial" w:hAnsi="Arial"/>
          <w:sz w:val="18"/>
          <w:szCs w:val="18"/>
          <w:rtl w:val="0"/>
        </w:rPr>
        <w:t xml:space="preserve"> risks have a planetary scale </w:t>
      </w:r>
      <w:r w:rsidDel="00000000" w:rsidR="00000000" w:rsidRPr="00000000">
        <w:rPr>
          <w:rFonts w:ascii="Arial" w:cs="Arial" w:eastAsia="Arial" w:hAnsi="Arial"/>
          <w:b w:val="1"/>
          <w:sz w:val="16"/>
          <w:szCs w:val="16"/>
          <w:rtl w:val="0"/>
        </w:rPr>
        <w:t xml:space="preserve">and “In the charged reflexive settings of high modernity, </w:t>
      </w:r>
      <w:r w:rsidDel="00000000" w:rsidR="00000000" w:rsidRPr="00000000">
        <w:rPr>
          <w:rFonts w:ascii="Arial" w:cs="Arial" w:eastAsia="Arial" w:hAnsi="Arial"/>
          <w:b w:val="1"/>
          <w:u w:val="single"/>
          <w:rtl w:val="0"/>
        </w:rPr>
        <w:t xml:space="preserve">living on</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auto</w:t>
      </w:r>
      <w:r w:rsidDel="00000000" w:rsidR="00000000" w:rsidRPr="00000000">
        <w:rPr>
          <w:rFonts w:ascii="Arial" w:cs="Arial" w:eastAsia="Arial" w:hAnsi="Arial"/>
          <w:b w:val="1"/>
          <w:sz w:val="16"/>
          <w:szCs w:val="16"/>
          <w:rtl w:val="0"/>
        </w:rPr>
        <w:t xml:space="preserve">matic </w:t>
      </w:r>
      <w:r w:rsidDel="00000000" w:rsidR="00000000" w:rsidRPr="00000000">
        <w:rPr>
          <w:rFonts w:ascii="Arial" w:cs="Arial" w:eastAsia="Arial" w:hAnsi="Arial"/>
          <w:b w:val="1"/>
          <w:u w:val="single"/>
          <w:rtl w:val="0"/>
        </w:rPr>
        <w:t xml:space="preserve">pilot’</w:t>
      </w:r>
      <w:r w:rsidDel="00000000" w:rsidR="00000000" w:rsidRPr="00000000">
        <w:rPr>
          <w:rFonts w:ascii="Arial" w:cs="Arial" w:eastAsia="Arial" w:hAnsi="Arial"/>
          <w:b w:val="1"/>
          <w:sz w:val="16"/>
          <w:szCs w:val="16"/>
          <w:rtl w:val="0"/>
        </w:rPr>
        <w:t xml:space="preserve"> </w:t>
      </w:r>
      <w:r w:rsidDel="00000000" w:rsidR="00000000" w:rsidRPr="00000000">
        <w:rPr>
          <w:rFonts w:ascii="Arial" w:cs="Arial" w:eastAsia="Arial" w:hAnsi="Arial"/>
          <w:b w:val="1"/>
          <w:u w:val="single"/>
          <w:rtl w:val="0"/>
        </w:rPr>
        <w:t xml:space="preserve">becomes more and more difficult</w:t>
      </w:r>
      <w:r w:rsidDel="00000000" w:rsidR="00000000" w:rsidRPr="00000000">
        <w:rPr>
          <w:rFonts w:ascii="Arial" w:cs="Arial" w:eastAsia="Arial" w:hAnsi="Arial"/>
          <w:b w:val="1"/>
          <w:sz w:val="16"/>
          <w:szCs w:val="16"/>
          <w:rtl w:val="0"/>
        </w:rPr>
        <w:t xml:space="preserve"> to do, and it becomes less and less possible to protect any lifestyle, no matter how firmly pre-established, from the generalised risk climate” (Giddens 1991, 126).</w:t>
      </w:r>
    </w:p>
    <w:p w:rsidR="00000000" w:rsidDel="00000000" w:rsidP="00000000" w:rsidRDefault="00000000" w:rsidRPr="00000000" w14:paraId="00000069">
      <w:pPr>
        <w:shd w:fill="ffffff" w:val="clear"/>
        <w:spacing w:after="160" w:line="331.2"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This pre-reqs the Aff because we won’t ever pass the policy they talk about if we are in a policy gridlock.</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Style w:val="Heading1"/>
        <w:rPr/>
      </w:pPr>
      <w:bookmarkStart w:colFirst="0" w:colLast="0" w:name="_7zzbub89ha0v" w:id="5"/>
      <w:bookmarkEnd w:id="5"/>
      <w:r w:rsidDel="00000000" w:rsidR="00000000" w:rsidRPr="00000000">
        <w:rPr>
          <w:rtl w:val="0"/>
        </w:rPr>
        <w:t xml:space="preserve">Agriculture Cards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3"/>
        <w:pageBreakBefore w:val="1"/>
        <w:spacing w:after="0" w:before="40" w:line="259" w:lineRule="auto"/>
        <w:jc w:val="center"/>
        <w:rPr>
          <w:rFonts w:ascii="Calibri" w:cs="Calibri" w:eastAsia="Calibri" w:hAnsi="Calibri"/>
          <w:b w:val="1"/>
          <w:color w:val="000000"/>
          <w:sz w:val="32"/>
          <w:szCs w:val="32"/>
          <w:u w:val="single"/>
        </w:rPr>
      </w:pPr>
      <w:r w:rsidDel="00000000" w:rsidR="00000000" w:rsidRPr="00000000">
        <w:rPr>
          <w:rFonts w:ascii="Calibri" w:cs="Calibri" w:eastAsia="Calibri" w:hAnsi="Calibri"/>
          <w:b w:val="1"/>
          <w:color w:val="000000"/>
          <w:sz w:val="32"/>
          <w:szCs w:val="32"/>
          <w:u w:val="single"/>
          <w:rtl w:val="0"/>
        </w:rPr>
        <w:t xml:space="preserve">Contention 3 is Farming</w:t>
      </w:r>
    </w:p>
    <w:p w:rsidR="00000000" w:rsidDel="00000000" w:rsidP="00000000" w:rsidRDefault="00000000" w:rsidRPr="00000000" w14:paraId="0000006F">
      <w:pPr>
        <w:pStyle w:val="Heading4"/>
        <w:spacing w:after="0" w:before="4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US agriculture is </w:t>
      </w:r>
      <w:r w:rsidDel="00000000" w:rsidR="00000000" w:rsidRPr="00000000">
        <w:rPr>
          <w:rFonts w:ascii="Calibri" w:cs="Calibri" w:eastAsia="Calibri" w:hAnsi="Calibri"/>
          <w:b w:val="1"/>
          <w:color w:val="000000"/>
          <w:sz w:val="26"/>
          <w:szCs w:val="26"/>
          <w:u w:val="single"/>
          <w:rtl w:val="0"/>
        </w:rPr>
        <w:t xml:space="preserve">recovering</w:t>
      </w:r>
      <w:r w:rsidDel="00000000" w:rsidR="00000000" w:rsidRPr="00000000">
        <w:rPr>
          <w:rFonts w:ascii="Calibri" w:cs="Calibri" w:eastAsia="Calibri" w:hAnsi="Calibri"/>
          <w:b w:val="1"/>
          <w:color w:val="000000"/>
          <w:sz w:val="26"/>
          <w:szCs w:val="26"/>
          <w:rtl w:val="0"/>
        </w:rPr>
        <w:t xml:space="preserve">.</w:t>
      </w:r>
    </w:p>
    <w:p w:rsidR="00000000" w:rsidDel="00000000" w:rsidP="00000000" w:rsidRDefault="00000000" w:rsidRPr="00000000" w14:paraId="00000070">
      <w:pPr>
        <w:spacing w:after="160" w:line="259"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F&amp;G 24</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[No Author, 2-20-2024, U.S. agriculture sector set for growth and stabilization next decade, Feed &amp; Grain, https://www.feedandgrain.com/business-markets/commodities/news/15664518/us-agriculture-sector-set-for-growth-and-stabilization-next-decade, accessed 7-16-2024] // BZ</w:t>
      </w:r>
      <w:r w:rsidDel="00000000" w:rsidR="00000000" w:rsidRPr="00000000">
        <w:rPr>
          <w:rtl w:val="0"/>
        </w:rPr>
      </w:r>
    </w:p>
    <w:p w:rsidR="00000000" w:rsidDel="00000000" w:rsidP="00000000" w:rsidRDefault="00000000" w:rsidRPr="00000000" w14:paraId="00000071">
      <w:pPr>
        <w:spacing w:after="160" w:line="259" w:lineRule="auto"/>
        <w:rPr>
          <w:rFonts w:ascii="Calibri" w:cs="Calibri" w:eastAsia="Calibri" w:hAnsi="Calibri"/>
          <w:sz w:val="24"/>
          <w:szCs w:val="24"/>
        </w:rPr>
      </w:pPr>
      <w:r w:rsidDel="00000000" w:rsidR="00000000" w:rsidRPr="00000000">
        <w:rPr>
          <w:rFonts w:ascii="Calibri" w:cs="Calibri" w:eastAsia="Calibri" w:hAnsi="Calibri"/>
          <w:b w:val="1"/>
          <w:sz w:val="24"/>
          <w:szCs w:val="24"/>
          <w:highlight w:val="green"/>
          <w:u w:val="single"/>
          <w:rtl w:val="0"/>
        </w:rPr>
        <w:t xml:space="preserve">A comprehensive report</w:t>
      </w:r>
      <w:r w:rsidDel="00000000" w:rsidR="00000000" w:rsidRPr="00000000">
        <w:rPr>
          <w:rFonts w:ascii="Calibri" w:cs="Calibri" w:eastAsia="Calibri" w:hAnsi="Calibri"/>
          <w:sz w:val="24"/>
          <w:szCs w:val="24"/>
          <w:u w:val="single"/>
          <w:rtl w:val="0"/>
        </w:rPr>
        <w:t xml:space="preserve"> by the</w:t>
      </w:r>
      <w:r w:rsidDel="00000000" w:rsidR="00000000" w:rsidRPr="00000000">
        <w:rPr>
          <w:rFonts w:ascii="Calibri" w:cs="Calibri" w:eastAsia="Calibri" w:hAnsi="Calibri"/>
          <w:sz w:val="16"/>
          <w:szCs w:val="16"/>
          <w:rtl w:val="0"/>
        </w:rPr>
        <w:t xml:space="preserve"> U.S. Department of Agriculture's (</w:t>
      </w:r>
      <w:r w:rsidDel="00000000" w:rsidR="00000000" w:rsidRPr="00000000">
        <w:rPr>
          <w:rFonts w:ascii="Calibri" w:cs="Calibri" w:eastAsia="Calibri" w:hAnsi="Calibri"/>
          <w:b w:val="1"/>
          <w:sz w:val="24"/>
          <w:szCs w:val="24"/>
          <w:u w:val="single"/>
          <w:rtl w:val="0"/>
        </w:rPr>
        <w:t xml:space="preserve">USDA</w:t>
      </w:r>
      <w:r w:rsidDel="00000000" w:rsidR="00000000" w:rsidRPr="00000000">
        <w:rPr>
          <w:rFonts w:ascii="Calibri" w:cs="Calibri" w:eastAsia="Calibri" w:hAnsi="Calibri"/>
          <w:sz w:val="16"/>
          <w:szCs w:val="16"/>
          <w:rtl w:val="0"/>
        </w:rPr>
        <w:t xml:space="preserve">) Interagency Agricultural Projections Committee has </w:t>
      </w:r>
      <w:r w:rsidDel="00000000" w:rsidR="00000000" w:rsidRPr="00000000">
        <w:rPr>
          <w:rFonts w:ascii="Calibri" w:cs="Calibri" w:eastAsia="Calibri" w:hAnsi="Calibri"/>
          <w:sz w:val="24"/>
          <w:szCs w:val="24"/>
          <w:highlight w:val="green"/>
          <w:u w:val="single"/>
          <w:rtl w:val="0"/>
        </w:rPr>
        <w:t xml:space="preserve">forecasted</w:t>
      </w:r>
      <w:r w:rsidDel="00000000" w:rsidR="00000000" w:rsidRPr="00000000">
        <w:rPr>
          <w:rFonts w:ascii="Calibri" w:cs="Calibri" w:eastAsia="Calibri" w:hAnsi="Calibri"/>
          <w:sz w:val="16"/>
          <w:szCs w:val="16"/>
          <w:rtl w:val="0"/>
        </w:rPr>
        <w:t xml:space="preserve"> a </w:t>
      </w:r>
      <w:r w:rsidDel="00000000" w:rsidR="00000000" w:rsidRPr="00000000">
        <w:rPr>
          <w:rFonts w:ascii="Calibri" w:cs="Calibri" w:eastAsia="Calibri" w:hAnsi="Calibri"/>
          <w:sz w:val="24"/>
          <w:szCs w:val="24"/>
          <w:u w:val="single"/>
          <w:rtl w:val="0"/>
        </w:rPr>
        <w:t xml:space="preserve">future</w:t>
      </w:r>
      <w:r w:rsidDel="00000000" w:rsidR="00000000" w:rsidRPr="00000000">
        <w:rPr>
          <w:rFonts w:ascii="Calibri" w:cs="Calibri" w:eastAsia="Calibri" w:hAnsi="Calibri"/>
          <w:sz w:val="16"/>
          <w:szCs w:val="16"/>
          <w:rtl w:val="0"/>
        </w:rPr>
        <w:t xml:space="preserve"> of </w:t>
      </w:r>
      <w:r w:rsidDel="00000000" w:rsidR="00000000" w:rsidRPr="00000000">
        <w:rPr>
          <w:rFonts w:ascii="Calibri" w:cs="Calibri" w:eastAsia="Calibri" w:hAnsi="Calibri"/>
          <w:sz w:val="24"/>
          <w:szCs w:val="24"/>
          <w:u w:val="single"/>
          <w:rtl w:val="0"/>
        </w:rPr>
        <w:t xml:space="preserve">modest </w:t>
      </w:r>
      <w:r w:rsidDel="00000000" w:rsidR="00000000" w:rsidRPr="00000000">
        <w:rPr>
          <w:rFonts w:ascii="Calibri" w:cs="Calibri" w:eastAsia="Calibri" w:hAnsi="Calibri"/>
          <w:b w:val="1"/>
          <w:sz w:val="24"/>
          <w:szCs w:val="24"/>
          <w:highlight w:val="green"/>
          <w:u w:val="single"/>
          <w:rtl w:val="0"/>
        </w:rPr>
        <w:t xml:space="preserve">growth and stabilization</w:t>
      </w:r>
      <w:r w:rsidDel="00000000" w:rsidR="00000000" w:rsidRPr="00000000">
        <w:rPr>
          <w:rFonts w:ascii="Calibri" w:cs="Calibri" w:eastAsia="Calibri" w:hAnsi="Calibri"/>
          <w:sz w:val="24"/>
          <w:szCs w:val="24"/>
          <w:highlight w:val="green"/>
          <w:u w:val="single"/>
          <w:rtl w:val="0"/>
        </w:rPr>
        <w:t xml:space="preserve"> for</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sz w:val="24"/>
          <w:szCs w:val="24"/>
          <w:highlight w:val="green"/>
          <w:u w:val="single"/>
          <w:rtl w:val="0"/>
        </w:rPr>
        <w:t xml:space="preserve">U.S. agriculture</w:t>
      </w:r>
      <w:r w:rsidDel="00000000" w:rsidR="00000000" w:rsidRPr="00000000">
        <w:rPr>
          <w:rFonts w:ascii="Calibri" w:cs="Calibri" w:eastAsia="Calibri" w:hAnsi="Calibri"/>
          <w:sz w:val="24"/>
          <w:szCs w:val="24"/>
          <w:u w:val="single"/>
          <w:rtl w:val="0"/>
        </w:rPr>
        <w:t xml:space="preserve"> sector over the next </w:t>
      </w:r>
      <w:r w:rsidDel="00000000" w:rsidR="00000000" w:rsidRPr="00000000">
        <w:rPr>
          <w:rFonts w:ascii="Calibri" w:cs="Calibri" w:eastAsia="Calibri" w:hAnsi="Calibri"/>
          <w:b w:val="1"/>
          <w:sz w:val="24"/>
          <w:szCs w:val="24"/>
          <w:u w:val="single"/>
          <w:rtl w:val="0"/>
        </w:rPr>
        <w:t xml:space="preserve">decade</w:t>
      </w:r>
      <w:r w:rsidDel="00000000" w:rsidR="00000000" w:rsidRPr="00000000">
        <w:rPr>
          <w:rFonts w:ascii="Calibri" w:cs="Calibri" w:eastAsia="Calibri" w:hAnsi="Calibri"/>
          <w:sz w:val="24"/>
          <w:szCs w:val="24"/>
          <w:u w:val="single"/>
          <w:rtl w:val="0"/>
        </w:rPr>
        <w:t xml:space="preserve">, up to 2033.</w:t>
      </w:r>
      <w:r w:rsidDel="00000000" w:rsidR="00000000" w:rsidRPr="00000000">
        <w:rPr>
          <w:rFonts w:ascii="Calibri" w:cs="Calibri" w:eastAsia="Calibri" w:hAnsi="Calibri"/>
          <w:sz w:val="16"/>
          <w:szCs w:val="16"/>
          <w:rtl w:val="0"/>
        </w:rPr>
        <w:t xml:space="preserve"> The projections, based on </w:t>
      </w:r>
      <w:r w:rsidDel="00000000" w:rsidR="00000000" w:rsidRPr="00000000">
        <w:rPr>
          <w:rFonts w:ascii="Calibri" w:cs="Calibri" w:eastAsia="Calibri" w:hAnsi="Calibri"/>
          <w:b w:val="1"/>
          <w:sz w:val="24"/>
          <w:szCs w:val="24"/>
          <w:u w:val="single"/>
          <w:rtl w:val="0"/>
        </w:rPr>
        <w:t xml:space="preserve">macroeconomic </w:t>
      </w:r>
      <w:r w:rsidDel="00000000" w:rsidR="00000000" w:rsidRPr="00000000">
        <w:rPr>
          <w:rFonts w:ascii="Calibri" w:cs="Calibri" w:eastAsia="Calibri" w:hAnsi="Calibri"/>
          <w:b w:val="1"/>
          <w:sz w:val="24"/>
          <w:szCs w:val="24"/>
          <w:highlight w:val="green"/>
          <w:u w:val="single"/>
          <w:rtl w:val="0"/>
        </w:rPr>
        <w:t xml:space="preserve">data</w:t>
      </w:r>
      <w:r w:rsidDel="00000000" w:rsidR="00000000" w:rsidRPr="00000000">
        <w:rPr>
          <w:rFonts w:ascii="Calibri" w:cs="Calibri" w:eastAsia="Calibri" w:hAnsi="Calibri"/>
          <w:sz w:val="16"/>
          <w:szCs w:val="16"/>
          <w:rtl w:val="0"/>
        </w:rPr>
        <w:t xml:space="preserve"> finalized in August 2023, </w:t>
      </w:r>
      <w:r w:rsidDel="00000000" w:rsidR="00000000" w:rsidRPr="00000000">
        <w:rPr>
          <w:rFonts w:ascii="Calibri" w:cs="Calibri" w:eastAsia="Calibri" w:hAnsi="Calibri"/>
          <w:sz w:val="24"/>
          <w:szCs w:val="24"/>
          <w:highlight w:val="green"/>
          <w:u w:val="single"/>
          <w:rtl w:val="0"/>
        </w:rPr>
        <w:t xml:space="preserve">suggest</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a period of</w:t>
      </w:r>
      <w:r w:rsidDel="00000000" w:rsidR="00000000" w:rsidRPr="00000000">
        <w:rPr>
          <w:rFonts w:ascii="Calibri" w:cs="Calibri" w:eastAsia="Calibri" w:hAnsi="Calibri"/>
          <w:sz w:val="24"/>
          <w:szCs w:val="24"/>
          <w:u w:val="single"/>
          <w:rtl w:val="0"/>
        </w:rPr>
        <w:t xml:space="preserve"> adjustment and</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recovery following</w:t>
      </w:r>
      <w:r w:rsidDel="00000000" w:rsidR="00000000" w:rsidRPr="00000000">
        <w:rPr>
          <w:rFonts w:ascii="Calibri" w:cs="Calibri" w:eastAsia="Calibri" w:hAnsi="Calibri"/>
          <w:sz w:val="24"/>
          <w:szCs w:val="24"/>
          <w:u w:val="single"/>
          <w:rtl w:val="0"/>
        </w:rPr>
        <w:t xml:space="preserve"> the</w:t>
      </w:r>
      <w:r w:rsidDel="00000000" w:rsidR="00000000" w:rsidRPr="00000000">
        <w:rPr>
          <w:rFonts w:ascii="Calibri" w:cs="Calibri" w:eastAsia="Calibri" w:hAnsi="Calibri"/>
          <w:sz w:val="16"/>
          <w:szCs w:val="16"/>
          <w:rtl w:val="0"/>
        </w:rPr>
        <w:t xml:space="preserve"> tumultuous years marked by the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24"/>
          <w:szCs w:val="24"/>
          <w:highlight w:val="green"/>
          <w:u w:val="single"/>
          <w:rtl w:val="0"/>
        </w:rPr>
        <w:t xml:space="preserve">COVID</w:t>
      </w:r>
      <w:r w:rsidDel="00000000" w:rsidR="00000000" w:rsidRPr="00000000">
        <w:rPr>
          <w:rFonts w:ascii="Calibri" w:cs="Calibri" w:eastAsia="Calibri" w:hAnsi="Calibri"/>
          <w:b w:val="1"/>
          <w:sz w:val="24"/>
          <w:szCs w:val="24"/>
          <w:u w:val="single"/>
          <w:rtl w:val="0"/>
        </w:rPr>
        <w:t xml:space="preserve">-19 </w:t>
      </w:r>
      <w:r w:rsidDel="00000000" w:rsidR="00000000" w:rsidRPr="00000000">
        <w:rPr>
          <w:rFonts w:ascii="Calibri" w:cs="Calibri" w:eastAsia="Calibri" w:hAnsi="Calibri"/>
          <w:sz w:val="24"/>
          <w:szCs w:val="24"/>
          <w:u w:val="single"/>
          <w:rtl w:val="0"/>
        </w:rPr>
        <w:t xml:space="preserve">pandemic </w:t>
      </w:r>
      <w:r w:rsidDel="00000000" w:rsidR="00000000" w:rsidRPr="00000000">
        <w:rPr>
          <w:rFonts w:ascii="Calibri" w:cs="Calibri" w:eastAsia="Calibri" w:hAnsi="Calibri"/>
          <w:sz w:val="24"/>
          <w:szCs w:val="24"/>
          <w:highlight w:val="green"/>
          <w:u w:val="single"/>
          <w:rtl w:val="0"/>
        </w:rPr>
        <w:t xml:space="preserve">and</w:t>
      </w:r>
      <w:r w:rsidDel="00000000" w:rsidR="00000000" w:rsidRPr="00000000">
        <w:rPr>
          <w:rFonts w:ascii="Calibri" w:cs="Calibri" w:eastAsia="Calibri" w:hAnsi="Calibri"/>
          <w:sz w:val="16"/>
          <w:szCs w:val="16"/>
          <w:rtl w:val="0"/>
        </w:rPr>
        <w:t xml:space="preserve"> geopolitical tensions, particularly </w:t>
      </w:r>
      <w:r w:rsidDel="00000000" w:rsidR="00000000" w:rsidRPr="00000000">
        <w:rPr>
          <w:rFonts w:ascii="Calibri" w:cs="Calibri" w:eastAsia="Calibri" w:hAnsi="Calibri"/>
          <w:b w:val="1"/>
          <w:sz w:val="24"/>
          <w:szCs w:val="24"/>
          <w:u w:val="single"/>
          <w:rtl w:val="0"/>
        </w:rPr>
        <w:t xml:space="preserve">Russia's war on </w:t>
      </w:r>
      <w:r w:rsidDel="00000000" w:rsidR="00000000" w:rsidRPr="00000000">
        <w:rPr>
          <w:rFonts w:ascii="Calibri" w:cs="Calibri" w:eastAsia="Calibri" w:hAnsi="Calibri"/>
          <w:b w:val="1"/>
          <w:sz w:val="24"/>
          <w:szCs w:val="24"/>
          <w:highlight w:val="green"/>
          <w:u w:val="single"/>
          <w:rtl w:val="0"/>
        </w:rPr>
        <w:t xml:space="preserve">Ukraine.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The report predicts a decline in total planted acres for the eight major field crops, falling from 252.6 million acres in 2024/25 to approximately 246.7 million acres by the end of the projection period. This reduction is primarily attributed to decreased corn and wheat acres. In contrast, upland cotton is the only crop expected to show an upward trend, with planted acres set to increase over the decade.  </w:t>
      </w:r>
      <w:r w:rsidDel="00000000" w:rsidR="00000000" w:rsidRPr="00000000">
        <w:rPr>
          <w:rFonts w:ascii="Calibri" w:cs="Calibri" w:eastAsia="Calibri" w:hAnsi="Calibri"/>
          <w:b w:val="1"/>
          <w:sz w:val="24"/>
          <w:szCs w:val="24"/>
          <w:u w:val="single"/>
          <w:rtl w:val="0"/>
        </w:rPr>
        <w:t xml:space="preserve">Prices for most crops</w:t>
      </w:r>
      <w:r w:rsidDel="00000000" w:rsidR="00000000" w:rsidRPr="00000000">
        <w:rPr>
          <w:rFonts w:ascii="Calibri" w:cs="Calibri" w:eastAsia="Calibri" w:hAnsi="Calibri"/>
          <w:sz w:val="24"/>
          <w:szCs w:val="24"/>
          <w:u w:val="single"/>
          <w:rtl w:val="0"/>
        </w:rPr>
        <w:t xml:space="preserve"> are forecasted to </w:t>
      </w:r>
      <w:r w:rsidDel="00000000" w:rsidR="00000000" w:rsidRPr="00000000">
        <w:rPr>
          <w:rFonts w:ascii="Calibri" w:cs="Calibri" w:eastAsia="Calibri" w:hAnsi="Calibri"/>
          <w:b w:val="1"/>
          <w:sz w:val="24"/>
          <w:szCs w:val="24"/>
          <w:u w:val="single"/>
          <w:rtl w:val="0"/>
        </w:rPr>
        <w:t xml:space="preserve">stabilize</w:t>
      </w:r>
      <w:r w:rsidDel="00000000" w:rsidR="00000000" w:rsidRPr="00000000">
        <w:rPr>
          <w:rFonts w:ascii="Calibri" w:cs="Calibri" w:eastAsia="Calibri" w:hAnsi="Calibri"/>
          <w:sz w:val="16"/>
          <w:szCs w:val="16"/>
          <w:rtl w:val="0"/>
        </w:rPr>
        <w:t xml:space="preserve"> after the initial years of the projection period. For example, corn prices are expected to drop from recent highs, starting at $4.50 per bushel in 2024/25 and leveling off at $4.30 per bushel thereafter. Soybean and wheat prices follow a similar pattern, indicating a return to more normal conditions after years of price volatility.  Animal product production, excluding turkey, is projected to reach record levels at various points during the decade. Beef, pork, chicken, milk, and egg production are all set to rise, with growth percentages in the double digits for most. This increase aligns with a global economic recovery and a reorientation towards more stable market conditions.  Challenges and opportunities  </w:t>
      </w:r>
      <w:r w:rsidDel="00000000" w:rsidR="00000000" w:rsidRPr="00000000">
        <w:rPr>
          <w:rFonts w:ascii="Calibri" w:cs="Calibri" w:eastAsia="Calibri" w:hAnsi="Calibri"/>
          <w:sz w:val="24"/>
          <w:szCs w:val="24"/>
          <w:u w:val="single"/>
          <w:rtl w:val="0"/>
        </w:rPr>
        <w:t xml:space="preserve">The agricultural sector continues to face </w:t>
      </w:r>
      <w:r w:rsidDel="00000000" w:rsidR="00000000" w:rsidRPr="00000000">
        <w:rPr>
          <w:rFonts w:ascii="Calibri" w:cs="Calibri" w:eastAsia="Calibri" w:hAnsi="Calibri"/>
          <w:b w:val="1"/>
          <w:sz w:val="24"/>
          <w:szCs w:val="24"/>
          <w:highlight w:val="green"/>
          <w:u w:val="single"/>
          <w:rtl w:val="0"/>
        </w:rPr>
        <w:t xml:space="preserve">challenges</w:t>
      </w:r>
      <w:r w:rsidDel="00000000" w:rsidR="00000000" w:rsidRPr="00000000">
        <w:rPr>
          <w:rFonts w:ascii="Calibri" w:cs="Calibri" w:eastAsia="Calibri" w:hAnsi="Calibri"/>
          <w:sz w:val="16"/>
          <w:szCs w:val="16"/>
          <w:rtl w:val="0"/>
        </w:rPr>
        <w:t xml:space="preserve"> from inflation, severe weather events, supply chain disruptions, and high input costs. </w:t>
      </w:r>
      <w:r w:rsidDel="00000000" w:rsidR="00000000" w:rsidRPr="00000000">
        <w:rPr>
          <w:rFonts w:ascii="Calibri" w:cs="Calibri" w:eastAsia="Calibri" w:hAnsi="Calibri"/>
          <w:sz w:val="24"/>
          <w:szCs w:val="24"/>
          <w:u w:val="single"/>
          <w:rtl w:val="0"/>
        </w:rPr>
        <w:t xml:space="preserve">However,</w:t>
      </w:r>
      <w:r w:rsidDel="00000000" w:rsidR="00000000" w:rsidRPr="00000000">
        <w:rPr>
          <w:rFonts w:ascii="Calibri" w:cs="Calibri" w:eastAsia="Calibri" w:hAnsi="Calibri"/>
          <w:sz w:val="16"/>
          <w:szCs w:val="16"/>
          <w:rtl w:val="0"/>
        </w:rPr>
        <w:t xml:space="preserve"> the USDA report suggests that </w:t>
      </w:r>
      <w:r w:rsidDel="00000000" w:rsidR="00000000" w:rsidRPr="00000000">
        <w:rPr>
          <w:rFonts w:ascii="Calibri" w:cs="Calibri" w:eastAsia="Calibri" w:hAnsi="Calibri"/>
          <w:sz w:val="24"/>
          <w:szCs w:val="24"/>
          <w:u w:val="single"/>
          <w:rtl w:val="0"/>
        </w:rPr>
        <w:t xml:space="preserve">these factors </w:t>
      </w:r>
      <w:r w:rsidDel="00000000" w:rsidR="00000000" w:rsidRPr="00000000">
        <w:rPr>
          <w:rFonts w:ascii="Calibri" w:cs="Calibri" w:eastAsia="Calibri" w:hAnsi="Calibri"/>
          <w:sz w:val="24"/>
          <w:szCs w:val="24"/>
          <w:highlight w:val="green"/>
          <w:u w:val="single"/>
          <w:rtl w:val="0"/>
        </w:rPr>
        <w:t xml:space="preserve">are </w:t>
      </w:r>
      <w:r w:rsidDel="00000000" w:rsidR="00000000" w:rsidRPr="00000000">
        <w:rPr>
          <w:rFonts w:ascii="Calibri" w:cs="Calibri" w:eastAsia="Calibri" w:hAnsi="Calibri"/>
          <w:b w:val="1"/>
          <w:sz w:val="24"/>
          <w:szCs w:val="24"/>
          <w:highlight w:val="green"/>
          <w:u w:val="single"/>
          <w:rtl w:val="0"/>
        </w:rPr>
        <w:t xml:space="preserve">likely to lessen</w:t>
      </w:r>
      <w:r w:rsidDel="00000000" w:rsidR="00000000" w:rsidRPr="00000000">
        <w:rPr>
          <w:rFonts w:ascii="Calibri" w:cs="Calibri" w:eastAsia="Calibri" w:hAnsi="Calibri"/>
          <w:sz w:val="24"/>
          <w:szCs w:val="24"/>
          <w:u w:val="single"/>
          <w:rtl w:val="0"/>
        </w:rPr>
        <w:t xml:space="preserve"> over the projection period, </w:t>
      </w:r>
      <w:r w:rsidDel="00000000" w:rsidR="00000000" w:rsidRPr="00000000">
        <w:rPr>
          <w:rFonts w:ascii="Calibri" w:cs="Calibri" w:eastAsia="Calibri" w:hAnsi="Calibri"/>
          <w:sz w:val="24"/>
          <w:szCs w:val="24"/>
          <w:highlight w:val="green"/>
          <w:u w:val="single"/>
          <w:rtl w:val="0"/>
        </w:rPr>
        <w:t xml:space="preserve">paving the way for</w:t>
      </w:r>
      <w:r w:rsidDel="00000000" w:rsidR="00000000" w:rsidRPr="00000000">
        <w:rPr>
          <w:rFonts w:ascii="Calibri" w:cs="Calibri" w:eastAsia="Calibri" w:hAnsi="Calibri"/>
          <w:sz w:val="24"/>
          <w:szCs w:val="24"/>
          <w:u w:val="single"/>
          <w:rtl w:val="0"/>
        </w:rPr>
        <w:t xml:space="preserve"> more </w:t>
      </w:r>
      <w:r w:rsidDel="00000000" w:rsidR="00000000" w:rsidRPr="00000000">
        <w:rPr>
          <w:rFonts w:ascii="Calibri" w:cs="Calibri" w:eastAsia="Calibri" w:hAnsi="Calibri"/>
          <w:b w:val="1"/>
          <w:sz w:val="24"/>
          <w:szCs w:val="24"/>
          <w:highlight w:val="green"/>
          <w:u w:val="single"/>
          <w:rtl w:val="0"/>
        </w:rPr>
        <w:t xml:space="preserve">stable</w:t>
      </w:r>
      <w:r w:rsidDel="00000000" w:rsidR="00000000" w:rsidRPr="00000000">
        <w:rPr>
          <w:rFonts w:ascii="Calibri" w:cs="Calibri" w:eastAsia="Calibri" w:hAnsi="Calibri"/>
          <w:b w:val="1"/>
          <w:sz w:val="24"/>
          <w:szCs w:val="24"/>
          <w:u w:val="single"/>
          <w:rtl w:val="0"/>
        </w:rPr>
        <w:t xml:space="preserve"> growth and </w:t>
      </w:r>
      <w:r w:rsidDel="00000000" w:rsidR="00000000" w:rsidRPr="00000000">
        <w:rPr>
          <w:rFonts w:ascii="Calibri" w:cs="Calibri" w:eastAsia="Calibri" w:hAnsi="Calibri"/>
          <w:b w:val="1"/>
          <w:sz w:val="24"/>
          <w:szCs w:val="24"/>
          <w:highlight w:val="green"/>
          <w:u w:val="single"/>
          <w:rtl w:val="0"/>
        </w:rPr>
        <w:t xml:space="preserve">production</w:t>
      </w:r>
      <w:r w:rsidDel="00000000" w:rsidR="00000000" w:rsidRPr="00000000">
        <w:rPr>
          <w:rFonts w:ascii="Calibri" w:cs="Calibri" w:eastAsia="Calibri" w:hAnsi="Calibri"/>
          <w:b w:val="1"/>
          <w:sz w:val="24"/>
          <w:szCs w:val="24"/>
          <w:u w:val="single"/>
          <w:rtl w:val="0"/>
        </w:rPr>
        <w:t xml:space="preserve"> levels</w:t>
      </w:r>
      <w:r w:rsidDel="00000000" w:rsidR="00000000" w:rsidRPr="00000000">
        <w:rPr>
          <w:rFonts w:ascii="Calibri" w:cs="Calibri" w:eastAsia="Calibri" w:hAnsi="Calibri"/>
          <w:sz w:val="16"/>
          <w:szCs w:val="16"/>
          <w:rtl w:val="0"/>
        </w:rPr>
        <w:t xml:space="preserve">.  U.S. agricultural trade is forecasted to see a </w:t>
      </w:r>
      <w:r w:rsidDel="00000000" w:rsidR="00000000" w:rsidRPr="00000000">
        <w:rPr>
          <w:rFonts w:ascii="Calibri" w:cs="Calibri" w:eastAsia="Calibri" w:hAnsi="Calibri"/>
          <w:sz w:val="24"/>
          <w:szCs w:val="24"/>
          <w:u w:val="single"/>
          <w:rtl w:val="0"/>
        </w:rPr>
        <w:t xml:space="preserve">decrease in</w:t>
      </w:r>
      <w:r w:rsidDel="00000000" w:rsidR="00000000" w:rsidRPr="00000000">
        <w:rPr>
          <w:rFonts w:ascii="Calibri" w:cs="Calibri" w:eastAsia="Calibri" w:hAnsi="Calibri"/>
          <w:sz w:val="16"/>
          <w:szCs w:val="16"/>
          <w:rtl w:val="0"/>
        </w:rPr>
        <w:t xml:space="preserve"> total </w:t>
      </w:r>
      <w:r w:rsidDel="00000000" w:rsidR="00000000" w:rsidRPr="00000000">
        <w:rPr>
          <w:rFonts w:ascii="Calibri" w:cs="Calibri" w:eastAsia="Calibri" w:hAnsi="Calibri"/>
          <w:sz w:val="24"/>
          <w:szCs w:val="24"/>
          <w:u w:val="single"/>
          <w:rtl w:val="0"/>
        </w:rPr>
        <w:t xml:space="preserve">exports</w:t>
      </w:r>
      <w:r w:rsidDel="00000000" w:rsidR="00000000" w:rsidRPr="00000000">
        <w:rPr>
          <w:rFonts w:ascii="Calibri" w:cs="Calibri" w:eastAsia="Calibri" w:hAnsi="Calibri"/>
          <w:sz w:val="16"/>
          <w:szCs w:val="16"/>
          <w:rtl w:val="0"/>
        </w:rPr>
        <w:t xml:space="preserve"> in 2024, mainly due to declines in commodities like corn, soybeans, and cotton. However, the trade deficit </w:t>
      </w:r>
      <w:r w:rsidDel="00000000" w:rsidR="00000000" w:rsidRPr="00000000">
        <w:rPr>
          <w:rFonts w:ascii="Calibri" w:cs="Calibri" w:eastAsia="Calibri" w:hAnsi="Calibri"/>
          <w:sz w:val="24"/>
          <w:szCs w:val="24"/>
          <w:u w:val="single"/>
          <w:rtl w:val="0"/>
        </w:rPr>
        <w:t xml:space="preserve">is expected to shrink </w:t>
      </w:r>
      <w:r w:rsidDel="00000000" w:rsidR="00000000" w:rsidRPr="00000000">
        <w:rPr>
          <w:rFonts w:ascii="Calibri" w:cs="Calibri" w:eastAsia="Calibri" w:hAnsi="Calibri"/>
          <w:sz w:val="24"/>
          <w:szCs w:val="24"/>
          <w:highlight w:val="green"/>
          <w:u w:val="single"/>
          <w:rtl w:val="0"/>
        </w:rPr>
        <w:t xml:space="preserve">as the decade progresses</w:t>
      </w:r>
      <w:r w:rsidDel="00000000" w:rsidR="00000000" w:rsidRPr="00000000">
        <w:rPr>
          <w:rFonts w:ascii="Calibri" w:cs="Calibri" w:eastAsia="Calibri" w:hAnsi="Calibri"/>
          <w:sz w:val="24"/>
          <w:szCs w:val="24"/>
          <w:u w:val="single"/>
          <w:rtl w:val="0"/>
        </w:rPr>
        <w:t xml:space="preserve">, supported by solid import demand and shifting global trade patterns</w:t>
      </w:r>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72">
      <w:pPr>
        <w:spacing w:after="160" w:line="259"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3">
      <w:pPr>
        <w:pStyle w:val="Heading4"/>
        <w:spacing w:after="0" w:before="4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Undocumented </w:t>
      </w:r>
      <w:r w:rsidDel="00000000" w:rsidR="00000000" w:rsidRPr="00000000">
        <w:rPr>
          <w:rFonts w:ascii="Calibri" w:cs="Calibri" w:eastAsia="Calibri" w:hAnsi="Calibri"/>
          <w:b w:val="1"/>
          <w:color w:val="000000"/>
          <w:sz w:val="26"/>
          <w:szCs w:val="26"/>
          <w:u w:val="single"/>
          <w:rtl w:val="0"/>
        </w:rPr>
        <w:t xml:space="preserve">immigrants</w:t>
      </w:r>
      <w:r w:rsidDel="00000000" w:rsidR="00000000" w:rsidRPr="00000000">
        <w:rPr>
          <w:rFonts w:ascii="Calibri" w:cs="Calibri" w:eastAsia="Calibri" w:hAnsi="Calibri"/>
          <w:b w:val="1"/>
          <w:color w:val="000000"/>
          <w:sz w:val="26"/>
          <w:szCs w:val="26"/>
          <w:rtl w:val="0"/>
        </w:rPr>
        <w:t xml:space="preserve"> are key.</w:t>
      </w:r>
    </w:p>
    <w:p w:rsidR="00000000" w:rsidDel="00000000" w:rsidP="00000000" w:rsidRDefault="00000000" w:rsidRPr="00000000" w14:paraId="00000074">
      <w:pPr>
        <w:spacing w:after="160" w:line="259"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Moriarty 22</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[Andrew Moriarty, 3-18-2022, “Immigrant Farmworkers and America's Food Production,” FWD.us, https://www.fwd.us/news/immigrant-farmworkers-and-americas-food-production-5-things-to-know/, accessed 7-10-2024] // BZ + AZ</w:t>
      </w:r>
      <w:r w:rsidDel="00000000" w:rsidR="00000000" w:rsidRPr="00000000">
        <w:rPr>
          <w:rtl w:val="0"/>
        </w:rPr>
      </w:r>
    </w:p>
    <w:p w:rsidR="00000000" w:rsidDel="00000000" w:rsidP="00000000" w:rsidRDefault="00000000" w:rsidRPr="00000000" w14:paraId="00000075">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24"/>
          <w:szCs w:val="24"/>
          <w:u w:val="single"/>
          <w:rtl w:val="0"/>
        </w:rPr>
        <w:t xml:space="preserve">For decades, immigrant farmworkers have helped feed America. But the </w:t>
      </w:r>
      <w:r w:rsidDel="00000000" w:rsidR="00000000" w:rsidRPr="00000000">
        <w:rPr>
          <w:rFonts w:ascii="Calibri" w:cs="Calibri" w:eastAsia="Calibri" w:hAnsi="Calibri"/>
          <w:b w:val="1"/>
          <w:sz w:val="24"/>
          <w:szCs w:val="24"/>
          <w:highlight w:val="green"/>
          <w:u w:val="single"/>
          <w:rtl w:val="0"/>
        </w:rPr>
        <w:t xml:space="preserve">agriculture</w:t>
      </w:r>
      <w:r w:rsidDel="00000000" w:rsidR="00000000" w:rsidRPr="00000000">
        <w:rPr>
          <w:rFonts w:ascii="Calibri" w:cs="Calibri" w:eastAsia="Calibri" w:hAnsi="Calibri"/>
          <w:b w:val="1"/>
          <w:sz w:val="24"/>
          <w:szCs w:val="24"/>
          <w:u w:val="single"/>
          <w:rtl w:val="0"/>
        </w:rPr>
        <w:t xml:space="preserve"> industry </w:t>
      </w:r>
      <w:r w:rsidDel="00000000" w:rsidR="00000000" w:rsidRPr="00000000">
        <w:rPr>
          <w:rFonts w:ascii="Calibri" w:cs="Calibri" w:eastAsia="Calibri" w:hAnsi="Calibri"/>
          <w:b w:val="1"/>
          <w:sz w:val="24"/>
          <w:szCs w:val="24"/>
          <w:highlight w:val="green"/>
          <w:u w:val="single"/>
          <w:rtl w:val="0"/>
        </w:rPr>
        <w:t xml:space="preserve">faces a </w:t>
      </w:r>
      <w:r w:rsidDel="00000000" w:rsidR="00000000" w:rsidRPr="00000000">
        <w:rPr>
          <w:rFonts w:ascii="Calibri" w:cs="Calibri" w:eastAsia="Calibri" w:hAnsi="Calibri"/>
          <w:b w:val="1"/>
          <w:sz w:val="24"/>
          <w:szCs w:val="24"/>
          <w:u w:val="single"/>
          <w:rtl w:val="0"/>
        </w:rPr>
        <w:t xml:space="preserve">chronic </w:t>
      </w:r>
      <w:r w:rsidDel="00000000" w:rsidR="00000000" w:rsidRPr="00000000">
        <w:rPr>
          <w:rFonts w:ascii="Calibri" w:cs="Calibri" w:eastAsia="Calibri" w:hAnsi="Calibri"/>
          <w:b w:val="1"/>
          <w:sz w:val="24"/>
          <w:szCs w:val="24"/>
          <w:highlight w:val="green"/>
          <w:u w:val="single"/>
          <w:rtl w:val="0"/>
        </w:rPr>
        <w:t xml:space="preserve">labor shortage</w:t>
      </w:r>
      <w:r w:rsidDel="00000000" w:rsidR="00000000" w:rsidRPr="00000000">
        <w:rPr>
          <w:rFonts w:ascii="Calibri" w:cs="Calibri" w:eastAsia="Calibri" w:hAnsi="Calibri"/>
          <w:sz w:val="24"/>
          <w:szCs w:val="24"/>
          <w:u w:val="single"/>
          <w:rtl w:val="0"/>
        </w:rPr>
        <w:t xml:space="preserve"> that has been </w:t>
      </w:r>
      <w:r w:rsidDel="00000000" w:rsidR="00000000" w:rsidRPr="00000000">
        <w:rPr>
          <w:rFonts w:ascii="Calibri" w:cs="Calibri" w:eastAsia="Calibri" w:hAnsi="Calibri"/>
          <w:b w:val="1"/>
          <w:sz w:val="24"/>
          <w:szCs w:val="24"/>
          <w:highlight w:val="green"/>
          <w:u w:val="single"/>
          <w:rtl w:val="0"/>
        </w:rPr>
        <w:t xml:space="preserve">exacerbated by</w:t>
      </w:r>
      <w:r w:rsidDel="00000000" w:rsidR="00000000" w:rsidRPr="00000000">
        <w:rPr>
          <w:rFonts w:ascii="Calibri" w:cs="Calibri" w:eastAsia="Calibri" w:hAnsi="Calibri"/>
          <w:b w:val="1"/>
          <w:sz w:val="24"/>
          <w:szCs w:val="24"/>
          <w:u w:val="single"/>
          <w:rtl w:val="0"/>
        </w:rPr>
        <w:t xml:space="preserve"> the </w:t>
      </w:r>
      <w:r w:rsidDel="00000000" w:rsidR="00000000" w:rsidRPr="00000000">
        <w:rPr>
          <w:rFonts w:ascii="Calibri" w:cs="Calibri" w:eastAsia="Calibri" w:hAnsi="Calibri"/>
          <w:b w:val="1"/>
          <w:sz w:val="24"/>
          <w:szCs w:val="24"/>
          <w:highlight w:val="green"/>
          <w:u w:val="single"/>
          <w:rtl w:val="0"/>
        </w:rPr>
        <w:t xml:space="preserve">COVID</w:t>
      </w:r>
      <w:r w:rsidDel="00000000" w:rsidR="00000000" w:rsidRPr="00000000">
        <w:rPr>
          <w:rFonts w:ascii="Calibri" w:cs="Calibri" w:eastAsia="Calibri" w:hAnsi="Calibri"/>
          <w:b w:val="1"/>
          <w:sz w:val="24"/>
          <w:szCs w:val="24"/>
          <w:u w:val="single"/>
          <w:rtl w:val="0"/>
        </w:rPr>
        <w:t xml:space="preserve">-19</w:t>
      </w:r>
      <w:r w:rsidDel="00000000" w:rsidR="00000000" w:rsidRPr="00000000">
        <w:rPr>
          <w:rFonts w:ascii="Calibri" w:cs="Calibri" w:eastAsia="Calibri" w:hAnsi="Calibri"/>
          <w:sz w:val="24"/>
          <w:szCs w:val="24"/>
          <w:u w:val="single"/>
          <w:rtl w:val="0"/>
        </w:rPr>
        <w:t xml:space="preserve"> pandemic</w:t>
      </w:r>
      <w:r w:rsidDel="00000000" w:rsidR="00000000" w:rsidRPr="00000000">
        <w:rPr>
          <w:rFonts w:ascii="Calibri" w:cs="Calibri" w:eastAsia="Calibri" w:hAnsi="Calibri"/>
          <w:sz w:val="16"/>
          <w:szCs w:val="16"/>
          <w:rtl w:val="0"/>
        </w:rPr>
        <w:t xml:space="preserve">, and the conditions for and rights of farmworkers and their families must be improved. </w:t>
      </w:r>
      <w:r w:rsidDel="00000000" w:rsidR="00000000" w:rsidRPr="00000000">
        <w:rPr>
          <w:rFonts w:ascii="Calibri" w:cs="Calibri" w:eastAsia="Calibri" w:hAnsi="Calibri"/>
          <w:sz w:val="24"/>
          <w:szCs w:val="24"/>
          <w:u w:val="single"/>
          <w:rtl w:val="0"/>
        </w:rPr>
        <w:t xml:space="preserve">The critical importance of farmworkers, including those who are undocumented, has never been clearer.</w:t>
      </w:r>
      <w:r w:rsidDel="00000000" w:rsidR="00000000" w:rsidRPr="00000000">
        <w:rPr>
          <w:rFonts w:ascii="Calibri" w:cs="Calibri" w:eastAsia="Calibri" w:hAnsi="Calibri"/>
          <w:sz w:val="16"/>
          <w:szCs w:val="16"/>
          <w:rtl w:val="0"/>
        </w:rPr>
        <w:t xml:space="preserve"> Modernizing the temporary visa program, and establishing a pathway to citizenship for long-term undocumented agricultural workers, is urgently needed to protect farmworkers and their families and ensure the future of America’s essential agriculture industry.1| Farmworkers are essential workers - and most are immigrants Immigrant farmworkers make up an estimated 73% of agriculture workers in the United States. Farm labor is absolutely essential work that puts food on our tables across the country, powers the economy and supports our communities, from dairy farms in Wisconsin to strawberry fields in Florida and apple orchards in Washington. All together, food and agriculture sector is a $1.053 trillion industry.1 Every state is involved in food production, but California, Iowa, Texas, Nebraska, and Minnesota make up more than one-third of total U.S. agricultural-output value. While some sectors like livestock production are scattered across the country, others are concentrated in certain regions, such as lettuce grown in Arizona or poultry farming in southeastern states like Georgia and Alabama.2 Agricultural work requires great skill and is relentless, exhausting, and can be extremely dangerous. All across the country, farmworkers spend extremely long hours harvesting crops in all types of weather while risking injury or illness from heavy equipment or pesticide exposure. In recent years, workers in states like California and Oregon have also faced wildfires and record heat waves, in addition to the threat of COVID-19. Underscoring the critical importance of farmworkers, the Department of Homeland Security has deemed the food and agriculture sector as “critical infrastructure” during the pandemic. They deserve protections — not just the label “essential.” 56% of California farmers reported being unable to find all the workers they needed over the last five years.California Farm Bureau Federation 2| Even before COVID-19 struck, America's farms faced a chronic labor shortage crisis The </w:t>
      </w:r>
      <w:r w:rsidDel="00000000" w:rsidR="00000000" w:rsidRPr="00000000">
        <w:rPr>
          <w:rFonts w:ascii="Calibri" w:cs="Calibri" w:eastAsia="Calibri" w:hAnsi="Calibri"/>
          <w:sz w:val="24"/>
          <w:szCs w:val="24"/>
          <w:highlight w:val="green"/>
          <w:u w:val="single"/>
          <w:rtl w:val="0"/>
        </w:rPr>
        <w:t xml:space="preserve">America</w:t>
      </w:r>
      <w:r w:rsidDel="00000000" w:rsidR="00000000" w:rsidRPr="00000000">
        <w:rPr>
          <w:rFonts w:ascii="Calibri" w:cs="Calibri" w:eastAsia="Calibri" w:hAnsi="Calibri"/>
          <w:sz w:val="16"/>
          <w:szCs w:val="16"/>
          <w:rtl w:val="0"/>
        </w:rPr>
        <w:t xml:space="preserve">n Farm Bureau Federation estimates that, in total, </w:t>
      </w:r>
      <w:r w:rsidDel="00000000" w:rsidR="00000000" w:rsidRPr="00000000">
        <w:rPr>
          <w:rFonts w:ascii="Calibri" w:cs="Calibri" w:eastAsia="Calibri" w:hAnsi="Calibri"/>
          <w:b w:val="1"/>
          <w:sz w:val="24"/>
          <w:szCs w:val="24"/>
          <w:u w:val="single"/>
          <w:rtl w:val="0"/>
        </w:rPr>
        <w:t xml:space="preserve">U.S. agriculture </w:t>
      </w:r>
      <w:r w:rsidDel="00000000" w:rsidR="00000000" w:rsidRPr="00000000">
        <w:rPr>
          <w:rFonts w:ascii="Calibri" w:cs="Calibri" w:eastAsia="Calibri" w:hAnsi="Calibri"/>
          <w:b w:val="1"/>
          <w:sz w:val="24"/>
          <w:szCs w:val="24"/>
          <w:highlight w:val="green"/>
          <w:u w:val="single"/>
          <w:rtl w:val="0"/>
        </w:rPr>
        <w:t xml:space="preserve">needs</w:t>
      </w:r>
      <w:r w:rsidDel="00000000" w:rsidR="00000000" w:rsidRPr="00000000">
        <w:rPr>
          <w:rFonts w:ascii="Calibri" w:cs="Calibri" w:eastAsia="Calibri" w:hAnsi="Calibri"/>
          <w:b w:val="1"/>
          <w:sz w:val="24"/>
          <w:szCs w:val="24"/>
          <w:u w:val="single"/>
          <w:rtl w:val="0"/>
        </w:rPr>
        <w:t xml:space="preserve"> 1.5 to </w:t>
      </w:r>
      <w:r w:rsidDel="00000000" w:rsidR="00000000" w:rsidRPr="00000000">
        <w:rPr>
          <w:rFonts w:ascii="Calibri" w:cs="Calibri" w:eastAsia="Calibri" w:hAnsi="Calibri"/>
          <w:b w:val="1"/>
          <w:sz w:val="24"/>
          <w:szCs w:val="24"/>
          <w:highlight w:val="green"/>
          <w:u w:val="single"/>
          <w:rtl w:val="0"/>
        </w:rPr>
        <w:t xml:space="preserve">2 million</w:t>
      </w:r>
      <w:r w:rsidDel="00000000" w:rsidR="00000000" w:rsidRPr="00000000">
        <w:rPr>
          <w:rFonts w:ascii="Calibri" w:cs="Calibri" w:eastAsia="Calibri" w:hAnsi="Calibri"/>
          <w:b w:val="1"/>
          <w:sz w:val="24"/>
          <w:szCs w:val="24"/>
          <w:u w:val="single"/>
          <w:rtl w:val="0"/>
        </w:rPr>
        <w:t xml:space="preserve"> hired </w:t>
      </w:r>
      <w:r w:rsidDel="00000000" w:rsidR="00000000" w:rsidRPr="00000000">
        <w:rPr>
          <w:rFonts w:ascii="Calibri" w:cs="Calibri" w:eastAsia="Calibri" w:hAnsi="Calibri"/>
          <w:b w:val="1"/>
          <w:sz w:val="24"/>
          <w:szCs w:val="24"/>
          <w:highlight w:val="green"/>
          <w:u w:val="single"/>
          <w:rtl w:val="0"/>
        </w:rPr>
        <w:t xml:space="preserve">workers each year.</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u w:val="single"/>
          <w:rtl w:val="0"/>
        </w:rPr>
        <w:t xml:space="preserve">Farmer</w:t>
      </w:r>
      <w:r w:rsidDel="00000000" w:rsidR="00000000" w:rsidRPr="00000000">
        <w:rPr>
          <w:rFonts w:ascii="Calibri" w:cs="Calibri" w:eastAsia="Calibri" w:hAnsi="Calibri"/>
          <w:sz w:val="24"/>
          <w:szCs w:val="24"/>
          <w:u w:val="single"/>
          <w:rtl w:val="0"/>
        </w:rPr>
        <w:t xml:space="preserve">s have been </w:t>
      </w:r>
      <w:r w:rsidDel="00000000" w:rsidR="00000000" w:rsidRPr="00000000">
        <w:rPr>
          <w:rFonts w:ascii="Calibri" w:cs="Calibri" w:eastAsia="Calibri" w:hAnsi="Calibri"/>
          <w:b w:val="1"/>
          <w:sz w:val="24"/>
          <w:szCs w:val="24"/>
          <w:u w:val="single"/>
          <w:rtl w:val="0"/>
        </w:rPr>
        <w:t xml:space="preserve">struggling to fill</w:t>
      </w:r>
      <w:r w:rsidDel="00000000" w:rsidR="00000000" w:rsidRPr="00000000">
        <w:rPr>
          <w:rFonts w:ascii="Calibri" w:cs="Calibri" w:eastAsia="Calibri" w:hAnsi="Calibri"/>
          <w:sz w:val="24"/>
          <w:szCs w:val="24"/>
          <w:u w:val="single"/>
          <w:rtl w:val="0"/>
        </w:rPr>
        <w:t xml:space="preserve"> these </w:t>
      </w:r>
      <w:r w:rsidDel="00000000" w:rsidR="00000000" w:rsidRPr="00000000">
        <w:rPr>
          <w:rFonts w:ascii="Calibri" w:cs="Calibri" w:eastAsia="Calibri" w:hAnsi="Calibri"/>
          <w:b w:val="1"/>
          <w:sz w:val="24"/>
          <w:szCs w:val="24"/>
          <w:u w:val="single"/>
          <w:rtl w:val="0"/>
        </w:rPr>
        <w:t xml:space="preserve">position</w:t>
      </w:r>
      <w:r w:rsidDel="00000000" w:rsidR="00000000" w:rsidRPr="00000000">
        <w:rPr>
          <w:rFonts w:ascii="Calibri" w:cs="Calibri" w:eastAsia="Calibri" w:hAnsi="Calibri"/>
          <w:sz w:val="24"/>
          <w:szCs w:val="24"/>
          <w:u w:val="single"/>
          <w:rtl w:val="0"/>
        </w:rPr>
        <w:t xml:space="preserve">s</w:t>
      </w:r>
      <w:r w:rsidDel="00000000" w:rsidR="00000000" w:rsidRPr="00000000">
        <w:rPr>
          <w:rFonts w:ascii="Calibri" w:cs="Calibri" w:eastAsia="Calibri" w:hAnsi="Calibri"/>
          <w:sz w:val="16"/>
          <w:szCs w:val="16"/>
          <w:rtl w:val="0"/>
        </w:rPr>
        <w:t xml:space="preserve">; in 2019, 56% of California farmers reported being unable to find all the workers they needed over the last five years.  This is partly because, </w:t>
      </w:r>
      <w:r w:rsidDel="00000000" w:rsidR="00000000" w:rsidRPr="00000000">
        <w:rPr>
          <w:rFonts w:ascii="Calibri" w:cs="Calibri" w:eastAsia="Calibri" w:hAnsi="Calibri"/>
          <w:sz w:val="24"/>
          <w:szCs w:val="24"/>
          <w:u w:val="single"/>
          <w:rtl w:val="0"/>
        </w:rPr>
        <w:t xml:space="preserve">even when wages and benefits are increased, </w:t>
      </w:r>
      <w:r w:rsidDel="00000000" w:rsidR="00000000" w:rsidRPr="00000000">
        <w:rPr>
          <w:rFonts w:ascii="Calibri" w:cs="Calibri" w:eastAsia="Calibri" w:hAnsi="Calibri"/>
          <w:sz w:val="24"/>
          <w:szCs w:val="24"/>
          <w:highlight w:val="green"/>
          <w:u w:val="single"/>
          <w:rtl w:val="0"/>
        </w:rPr>
        <w:t xml:space="preserve">there are</w:t>
      </w:r>
      <w:r w:rsidDel="00000000" w:rsidR="00000000" w:rsidRPr="00000000">
        <w:rPr>
          <w:rFonts w:ascii="Calibri" w:cs="Calibri" w:eastAsia="Calibri" w:hAnsi="Calibri"/>
          <w:sz w:val="24"/>
          <w:szCs w:val="24"/>
          <w:u w:val="single"/>
          <w:rtl w:val="0"/>
        </w:rPr>
        <w:t xml:space="preserve"> still</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not enough</w:t>
      </w:r>
      <w:r w:rsidDel="00000000" w:rsidR="00000000" w:rsidRPr="00000000">
        <w:rPr>
          <w:rFonts w:ascii="Calibri" w:cs="Calibri" w:eastAsia="Calibri" w:hAnsi="Calibri"/>
          <w:b w:val="1"/>
          <w:sz w:val="24"/>
          <w:szCs w:val="24"/>
          <w:u w:val="single"/>
          <w:rtl w:val="0"/>
        </w:rPr>
        <w:t xml:space="preserve"> U.S. </w:t>
      </w:r>
      <w:r w:rsidDel="00000000" w:rsidR="00000000" w:rsidRPr="00000000">
        <w:rPr>
          <w:rFonts w:ascii="Calibri" w:cs="Calibri" w:eastAsia="Calibri" w:hAnsi="Calibri"/>
          <w:b w:val="1"/>
          <w:sz w:val="24"/>
          <w:szCs w:val="24"/>
          <w:highlight w:val="green"/>
          <w:u w:val="single"/>
          <w:rtl w:val="0"/>
        </w:rPr>
        <w:t xml:space="preserve">citizens applying.</w:t>
      </w:r>
      <w:r w:rsidDel="00000000" w:rsidR="00000000" w:rsidRPr="00000000">
        <w:rPr>
          <w:rFonts w:ascii="Calibri" w:cs="Calibri" w:eastAsia="Calibri" w:hAnsi="Calibri"/>
          <w:sz w:val="24"/>
          <w:szCs w:val="24"/>
          <w:highlight w:val="green"/>
          <w:u w:val="single"/>
          <w:rtl w:val="0"/>
        </w:rPr>
        <w:t xml:space="preserve"> The</w:t>
      </w:r>
      <w:r w:rsidDel="00000000" w:rsidR="00000000" w:rsidRPr="00000000">
        <w:rPr>
          <w:rFonts w:ascii="Calibri" w:cs="Calibri" w:eastAsia="Calibri" w:hAnsi="Calibri"/>
          <w:sz w:val="24"/>
          <w:szCs w:val="24"/>
          <w:u w:val="single"/>
          <w:rtl w:val="0"/>
        </w:rPr>
        <w:t xml:space="preserve"> current agricultural </w:t>
      </w:r>
      <w:r w:rsidDel="00000000" w:rsidR="00000000" w:rsidRPr="00000000">
        <w:rPr>
          <w:rFonts w:ascii="Calibri" w:cs="Calibri" w:eastAsia="Calibri" w:hAnsi="Calibri"/>
          <w:b w:val="1"/>
          <w:sz w:val="24"/>
          <w:szCs w:val="24"/>
          <w:highlight w:val="green"/>
          <w:u w:val="single"/>
          <w:rtl w:val="0"/>
        </w:rPr>
        <w:t xml:space="preserve">workforce</w:t>
      </w:r>
      <w:r w:rsidDel="00000000" w:rsidR="00000000" w:rsidRPr="00000000">
        <w:rPr>
          <w:rFonts w:ascii="Calibri" w:cs="Calibri" w:eastAsia="Calibri" w:hAnsi="Calibri"/>
          <w:sz w:val="24"/>
          <w:szCs w:val="24"/>
          <w:highlight w:val="green"/>
          <w:u w:val="single"/>
          <w:rtl w:val="0"/>
        </w:rPr>
        <w:t xml:space="preserve"> is</w:t>
      </w:r>
      <w:r w:rsidDel="00000000" w:rsidR="00000000" w:rsidRPr="00000000">
        <w:rPr>
          <w:rFonts w:ascii="Calibri" w:cs="Calibri" w:eastAsia="Calibri" w:hAnsi="Calibri"/>
          <w:sz w:val="24"/>
          <w:szCs w:val="24"/>
          <w:u w:val="single"/>
          <w:rtl w:val="0"/>
        </w:rPr>
        <w:t xml:space="preserve"> also </w:t>
      </w:r>
      <w:r w:rsidDel="00000000" w:rsidR="00000000" w:rsidRPr="00000000">
        <w:rPr>
          <w:rFonts w:ascii="Calibri" w:cs="Calibri" w:eastAsia="Calibri" w:hAnsi="Calibri"/>
          <w:b w:val="1"/>
          <w:sz w:val="24"/>
          <w:szCs w:val="24"/>
          <w:highlight w:val="green"/>
          <w:u w:val="single"/>
          <w:rtl w:val="0"/>
        </w:rPr>
        <w:t xml:space="preserve">aging</w:t>
      </w:r>
      <w:r w:rsidDel="00000000" w:rsidR="00000000" w:rsidRPr="00000000">
        <w:rPr>
          <w:rFonts w:ascii="Calibri" w:cs="Calibri" w:eastAsia="Calibri" w:hAnsi="Calibri"/>
          <w:sz w:val="24"/>
          <w:szCs w:val="24"/>
          <w:u w:val="single"/>
          <w:rtl w:val="0"/>
        </w:rPr>
        <w:t xml:space="preserve">, requiring </w:t>
      </w:r>
      <w:r w:rsidDel="00000000" w:rsidR="00000000" w:rsidRPr="00000000">
        <w:rPr>
          <w:rFonts w:ascii="Calibri" w:cs="Calibri" w:eastAsia="Calibri" w:hAnsi="Calibri"/>
          <w:b w:val="1"/>
          <w:sz w:val="24"/>
          <w:szCs w:val="24"/>
          <w:u w:val="single"/>
          <w:rtl w:val="0"/>
        </w:rPr>
        <w:t xml:space="preserve">younger workers</w:t>
      </w:r>
      <w:r w:rsidDel="00000000" w:rsidR="00000000" w:rsidRPr="00000000">
        <w:rPr>
          <w:rFonts w:ascii="Calibri" w:cs="Calibri" w:eastAsia="Calibri" w:hAnsi="Calibri"/>
          <w:sz w:val="24"/>
          <w:szCs w:val="24"/>
          <w:u w:val="single"/>
          <w:rtl w:val="0"/>
        </w:rPr>
        <w:t xml:space="preserve"> to replace them. </w:t>
      </w:r>
      <w:r w:rsidDel="00000000" w:rsidR="00000000" w:rsidRPr="00000000">
        <w:rPr>
          <w:rFonts w:ascii="Calibri" w:cs="Calibri" w:eastAsia="Calibri" w:hAnsi="Calibri"/>
          <w:b w:val="1"/>
          <w:sz w:val="24"/>
          <w:szCs w:val="24"/>
          <w:highlight w:val="green"/>
          <w:u w:val="single"/>
          <w:rtl w:val="0"/>
        </w:rPr>
        <w:t xml:space="preserve">Immigrants</w:t>
      </w:r>
      <w:r w:rsidDel="00000000" w:rsidR="00000000" w:rsidRPr="00000000">
        <w:rPr>
          <w:rFonts w:ascii="Calibri" w:cs="Calibri" w:eastAsia="Calibri" w:hAnsi="Calibri"/>
          <w:sz w:val="24"/>
          <w:szCs w:val="24"/>
          <w:highlight w:val="green"/>
          <w:u w:val="single"/>
          <w:rtl w:val="0"/>
        </w:rPr>
        <w:t xml:space="preserve"> have </w:t>
      </w:r>
      <w:r w:rsidDel="00000000" w:rsidR="00000000" w:rsidRPr="00000000">
        <w:rPr>
          <w:rFonts w:ascii="Calibri" w:cs="Calibri" w:eastAsia="Calibri" w:hAnsi="Calibri"/>
          <w:b w:val="1"/>
          <w:sz w:val="24"/>
          <w:szCs w:val="24"/>
          <w:highlight w:val="green"/>
          <w:u w:val="single"/>
          <w:rtl w:val="0"/>
        </w:rPr>
        <w:t xml:space="preserve">filled</w:t>
      </w:r>
      <w:r w:rsidDel="00000000" w:rsidR="00000000" w:rsidRPr="00000000">
        <w:rPr>
          <w:rFonts w:ascii="Calibri" w:cs="Calibri" w:eastAsia="Calibri" w:hAnsi="Calibri"/>
          <w:sz w:val="24"/>
          <w:szCs w:val="24"/>
          <w:u w:val="single"/>
          <w:rtl w:val="0"/>
        </w:rPr>
        <w:t xml:space="preserve"> these </w:t>
      </w:r>
      <w:r w:rsidDel="00000000" w:rsidR="00000000" w:rsidRPr="00000000">
        <w:rPr>
          <w:rFonts w:ascii="Calibri" w:cs="Calibri" w:eastAsia="Calibri" w:hAnsi="Calibri"/>
          <w:b w:val="1"/>
          <w:sz w:val="24"/>
          <w:szCs w:val="24"/>
          <w:highlight w:val="green"/>
          <w:u w:val="single"/>
          <w:rtl w:val="0"/>
        </w:rPr>
        <w:t xml:space="preserve">shortfalls</w:t>
      </w:r>
      <w:r w:rsidDel="00000000" w:rsidR="00000000" w:rsidRPr="00000000">
        <w:rPr>
          <w:rFonts w:ascii="Calibri" w:cs="Calibri" w:eastAsia="Calibri" w:hAnsi="Calibri"/>
          <w:sz w:val="24"/>
          <w:szCs w:val="24"/>
          <w:u w:val="single"/>
          <w:rtl w:val="0"/>
        </w:rPr>
        <w:t xml:space="preserve"> in the workforce</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for decades</w:t>
      </w:r>
      <w:r w:rsidDel="00000000" w:rsidR="00000000" w:rsidRPr="00000000">
        <w:rPr>
          <w:rFonts w:ascii="Calibri" w:cs="Calibri" w:eastAsia="Calibri" w:hAnsi="Calibri"/>
          <w:sz w:val="16"/>
          <w:szCs w:val="16"/>
          <w:rtl w:val="0"/>
        </w:rPr>
        <w:t xml:space="preserve">, but in recent years, fewer immigrants are coming to the U.S. to work in agriculture, a result of current U.S. immigration policy and rising incomes in Mexico.  The labor shortage puts American agriculture at a competitive disadvantage. American growers’ inability to find dependable sources of labor is a major reason for the significant increase in the amount of fresh fruit and vegetables that are imported into the U.S, costing billions in sales and tens of thousands of jobs. </w:t>
      </w:r>
      <w:r w:rsidDel="00000000" w:rsidR="00000000" w:rsidRPr="00000000">
        <w:rPr>
          <w:rFonts w:ascii="Calibri" w:cs="Calibri" w:eastAsia="Calibri" w:hAnsi="Calibri"/>
          <w:sz w:val="24"/>
          <w:szCs w:val="24"/>
          <w:u w:val="single"/>
          <w:rtl w:val="0"/>
        </w:rPr>
        <w:t xml:space="preserve">Without workers, crops wither in the fields</w:t>
      </w:r>
      <w:r w:rsidDel="00000000" w:rsidR="00000000" w:rsidRPr="00000000">
        <w:rPr>
          <w:rFonts w:ascii="Calibri" w:cs="Calibri" w:eastAsia="Calibri" w:hAnsi="Calibri"/>
          <w:sz w:val="16"/>
          <w:szCs w:val="16"/>
          <w:rtl w:val="0"/>
        </w:rPr>
        <w:t xml:space="preserve">, contributing to food waste and millions of dollars in lost production.  In 2020, this chronic labor shortage was further exacerbated by the COVID-19 pandemic, which forced employers to keep workers at home and restricted access to foreign-born workers that farmers had been planning to employ.  3| Legalizing the undocumented workforce is an economic and moral imperative </w:t>
      </w:r>
      <w:r w:rsidDel="00000000" w:rsidR="00000000" w:rsidRPr="00000000">
        <w:rPr>
          <w:rFonts w:ascii="Calibri" w:cs="Calibri" w:eastAsia="Calibri" w:hAnsi="Calibri"/>
          <w:b w:val="1"/>
          <w:sz w:val="24"/>
          <w:szCs w:val="24"/>
          <w:highlight w:val="green"/>
          <w:u w:val="single"/>
          <w:rtl w:val="0"/>
        </w:rPr>
        <w:t xml:space="preserve">Undocumented</w:t>
      </w:r>
      <w:r w:rsidDel="00000000" w:rsidR="00000000" w:rsidRPr="00000000">
        <w:rPr>
          <w:rFonts w:ascii="Calibri" w:cs="Calibri" w:eastAsia="Calibri" w:hAnsi="Calibri"/>
          <w:b w:val="1"/>
          <w:sz w:val="24"/>
          <w:szCs w:val="24"/>
          <w:u w:val="single"/>
          <w:rtl w:val="0"/>
        </w:rPr>
        <w:t xml:space="preserve"> farm </w:t>
      </w:r>
      <w:r w:rsidDel="00000000" w:rsidR="00000000" w:rsidRPr="00000000">
        <w:rPr>
          <w:rFonts w:ascii="Calibri" w:cs="Calibri" w:eastAsia="Calibri" w:hAnsi="Calibri"/>
          <w:b w:val="1"/>
          <w:sz w:val="24"/>
          <w:szCs w:val="24"/>
          <w:highlight w:val="green"/>
          <w:u w:val="single"/>
          <w:rtl w:val="0"/>
        </w:rPr>
        <w:t xml:space="preserve">workers</w:t>
      </w:r>
      <w:r w:rsidDel="00000000" w:rsidR="00000000" w:rsidRPr="00000000">
        <w:rPr>
          <w:rFonts w:ascii="Calibri" w:cs="Calibri" w:eastAsia="Calibri" w:hAnsi="Calibri"/>
          <w:sz w:val="24"/>
          <w:szCs w:val="24"/>
          <w:highlight w:val="green"/>
          <w:u w:val="single"/>
          <w:rtl w:val="0"/>
        </w:rPr>
        <w:t xml:space="preserve"> make up</w:t>
      </w:r>
      <w:r w:rsidDel="00000000" w:rsidR="00000000" w:rsidRPr="00000000">
        <w:rPr>
          <w:rFonts w:ascii="Calibri" w:cs="Calibri" w:eastAsia="Calibri" w:hAnsi="Calibri"/>
          <w:sz w:val="24"/>
          <w:szCs w:val="24"/>
          <w:u w:val="single"/>
          <w:rtl w:val="0"/>
        </w:rPr>
        <w:t xml:space="preserve"> approximately </w:t>
      </w:r>
      <w:r w:rsidDel="00000000" w:rsidR="00000000" w:rsidRPr="00000000">
        <w:rPr>
          <w:rFonts w:ascii="Calibri" w:cs="Calibri" w:eastAsia="Calibri" w:hAnsi="Calibri"/>
          <w:b w:val="1"/>
          <w:sz w:val="24"/>
          <w:szCs w:val="24"/>
          <w:highlight w:val="green"/>
          <w:u w:val="single"/>
          <w:rtl w:val="0"/>
        </w:rPr>
        <w:t xml:space="preserve">50% of the farm</w:t>
      </w:r>
      <w:r w:rsidDel="00000000" w:rsidR="00000000" w:rsidRPr="00000000">
        <w:rPr>
          <w:rFonts w:ascii="Calibri" w:cs="Calibri" w:eastAsia="Calibri" w:hAnsi="Calibri"/>
          <w:sz w:val="24"/>
          <w:szCs w:val="24"/>
          <w:u w:val="single"/>
          <w:rtl w:val="0"/>
        </w:rPr>
        <w:t xml:space="preserve"> labor </w:t>
      </w:r>
      <w:r w:rsidDel="00000000" w:rsidR="00000000" w:rsidRPr="00000000">
        <w:rPr>
          <w:rFonts w:ascii="Calibri" w:cs="Calibri" w:eastAsia="Calibri" w:hAnsi="Calibri"/>
          <w:b w:val="1"/>
          <w:sz w:val="24"/>
          <w:szCs w:val="24"/>
          <w:highlight w:val="green"/>
          <w:u w:val="single"/>
          <w:rtl w:val="0"/>
        </w:rPr>
        <w:t xml:space="preserve">workforce</w:t>
      </w:r>
      <w:r w:rsidDel="00000000" w:rsidR="00000000" w:rsidRPr="00000000">
        <w:rPr>
          <w:rFonts w:ascii="Calibri" w:cs="Calibri" w:eastAsia="Calibri" w:hAnsi="Calibri"/>
          <w:sz w:val="24"/>
          <w:szCs w:val="24"/>
          <w:highlight w:val="green"/>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Without their</w:t>
      </w:r>
      <w:r w:rsidDel="00000000" w:rsidR="00000000" w:rsidRPr="00000000">
        <w:rPr>
          <w:rFonts w:ascii="Calibri" w:cs="Calibri" w:eastAsia="Calibri" w:hAnsi="Calibri"/>
          <w:b w:val="1"/>
          <w:sz w:val="24"/>
          <w:szCs w:val="24"/>
          <w:u w:val="single"/>
          <w:rtl w:val="0"/>
        </w:rPr>
        <w:t xml:space="preserve"> hard </w:t>
      </w:r>
      <w:r w:rsidDel="00000000" w:rsidR="00000000" w:rsidRPr="00000000">
        <w:rPr>
          <w:rFonts w:ascii="Calibri" w:cs="Calibri" w:eastAsia="Calibri" w:hAnsi="Calibri"/>
          <w:b w:val="1"/>
          <w:sz w:val="24"/>
          <w:szCs w:val="24"/>
          <w:highlight w:val="green"/>
          <w:u w:val="single"/>
          <w:rtl w:val="0"/>
        </w:rPr>
        <w:t xml:space="preserve">work</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millions of pounds of food</w:t>
      </w:r>
      <w:r w:rsidDel="00000000" w:rsidR="00000000" w:rsidRPr="00000000">
        <w:rPr>
          <w:rFonts w:ascii="Calibri" w:cs="Calibri" w:eastAsia="Calibri" w:hAnsi="Calibri"/>
          <w:sz w:val="24"/>
          <w:szCs w:val="24"/>
          <w:highlight w:val="green"/>
          <w:u w:val="single"/>
          <w:rtl w:val="0"/>
        </w:rPr>
        <w:t xml:space="preserve"> would</w:t>
      </w:r>
      <w:r w:rsidDel="00000000" w:rsidR="00000000" w:rsidRPr="00000000">
        <w:rPr>
          <w:rFonts w:ascii="Calibri" w:cs="Calibri" w:eastAsia="Calibri" w:hAnsi="Calibri"/>
          <w:sz w:val="24"/>
          <w:szCs w:val="24"/>
          <w:u w:val="single"/>
          <w:rtl w:val="0"/>
        </w:rPr>
        <w:t xml:space="preserve"> otherwise </w:t>
      </w:r>
      <w:r w:rsidDel="00000000" w:rsidR="00000000" w:rsidRPr="00000000">
        <w:rPr>
          <w:rFonts w:ascii="Calibri" w:cs="Calibri" w:eastAsia="Calibri" w:hAnsi="Calibri"/>
          <w:b w:val="1"/>
          <w:sz w:val="24"/>
          <w:szCs w:val="24"/>
          <w:highlight w:val="green"/>
          <w:u w:val="single"/>
          <w:rtl w:val="0"/>
        </w:rPr>
        <w:t xml:space="preserve">go unharvested.</w:t>
      </w:r>
      <w:r w:rsidDel="00000000" w:rsidR="00000000" w:rsidRPr="00000000">
        <w:rPr>
          <w:rFonts w:ascii="Calibri" w:cs="Calibri" w:eastAsia="Calibri" w:hAnsi="Calibri"/>
          <w:sz w:val="16"/>
          <w:szCs w:val="16"/>
          <w:rtl w:val="0"/>
        </w:rPr>
        <w:t xml:space="preserve"> While these workers pay taxes and contribute to the economy, they are not protected by U.S. labor laws, and they live every day under the threat of arrest and family separation – all while working in extremely difficult conditions. Despite lacking a legal immigration status, these workers and their families have lived in the United States for a long time. In general, the majority of undocumented immigrants have lived in the U.S. for more than ten years. Likewise, the average farmworker has worked for their current farm employer for seven years, and more than 80% of hired farmworkers work at a single location within 75 miles of their home. Relying on large numbers of undocumented individuals to fuel an industry is bad policy for workers and employers alike. But forcing them to leave would be even more devastating to our food supply, and fundamentally unfair, given what they’ve contributed. For example, the dairy industry estimates that retail milk prices would nearly double if farmers lost their foreign-born workers. </w:t>
      </w:r>
      <w:r w:rsidDel="00000000" w:rsidR="00000000" w:rsidRPr="00000000">
        <w:rPr>
          <w:rFonts w:ascii="Calibri" w:cs="Calibri" w:eastAsia="Calibri" w:hAnsi="Calibri"/>
          <w:sz w:val="24"/>
          <w:szCs w:val="24"/>
          <w:u w:val="single"/>
          <w:rtl w:val="0"/>
        </w:rPr>
        <w:t xml:space="preserve">Overall, agricultural </w:t>
      </w:r>
      <w:r w:rsidDel="00000000" w:rsidR="00000000" w:rsidRPr="00000000">
        <w:rPr>
          <w:rFonts w:ascii="Calibri" w:cs="Calibri" w:eastAsia="Calibri" w:hAnsi="Calibri"/>
          <w:b w:val="1"/>
          <w:sz w:val="24"/>
          <w:szCs w:val="24"/>
          <w:u w:val="single"/>
          <w:rtl w:val="0"/>
        </w:rPr>
        <w:t xml:space="preserve">output would fall</w:t>
      </w:r>
      <w:r w:rsidDel="00000000" w:rsidR="00000000" w:rsidRPr="00000000">
        <w:rPr>
          <w:rFonts w:ascii="Calibri" w:cs="Calibri" w:eastAsia="Calibri" w:hAnsi="Calibri"/>
          <w:sz w:val="24"/>
          <w:szCs w:val="24"/>
          <w:u w:val="single"/>
          <w:rtl w:val="0"/>
        </w:rPr>
        <w:t xml:space="preserve"> by $30 to $</w:t>
      </w:r>
      <w:r w:rsidDel="00000000" w:rsidR="00000000" w:rsidRPr="00000000">
        <w:rPr>
          <w:rFonts w:ascii="Calibri" w:cs="Calibri" w:eastAsia="Calibri" w:hAnsi="Calibri"/>
          <w:b w:val="1"/>
          <w:sz w:val="24"/>
          <w:szCs w:val="24"/>
          <w:u w:val="single"/>
          <w:rtl w:val="0"/>
        </w:rPr>
        <w:t xml:space="preserve">60 billion</w:t>
      </w:r>
      <w:r w:rsidDel="00000000" w:rsidR="00000000" w:rsidRPr="00000000">
        <w:rPr>
          <w:rFonts w:ascii="Calibri" w:cs="Calibri" w:eastAsia="Calibri" w:hAnsi="Calibri"/>
          <w:sz w:val="16"/>
          <w:szCs w:val="16"/>
          <w:rtl w:val="0"/>
        </w:rPr>
        <w:t xml:space="preserve">. Above all, the United States has a moral imperative to find a solution for undocumented families who have called this country home for so long, who have contributed greatly with little recognition, and who have more than earned their place in the American story.</w:t>
      </w:r>
    </w:p>
    <w:p w:rsidR="00000000" w:rsidDel="00000000" w:rsidP="00000000" w:rsidRDefault="00000000" w:rsidRPr="00000000" w14:paraId="00000076">
      <w:pPr>
        <w:spacing w:after="160" w:line="259" w:lineRule="auto"/>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77">
      <w:pPr>
        <w:spacing w:after="160" w:line="259"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8">
      <w:pPr>
        <w:widowControl w:val="0"/>
        <w:spacing w:line="280" w:lineRule="auto"/>
        <w:ind w:left="115" w:right="144" w:hanging="15"/>
        <w:rPr>
          <w:rFonts w:ascii="Calibri" w:cs="Calibri" w:eastAsia="Calibri" w:hAnsi="Calibri"/>
          <w:b w:val="1"/>
          <w:color w:val="000000"/>
          <w:sz w:val="26"/>
          <w:szCs w:val="26"/>
        </w:rPr>
      </w:pPr>
      <w:r w:rsidDel="00000000" w:rsidR="00000000" w:rsidRPr="00000000">
        <w:rPr>
          <w:rFonts w:ascii="Carlito" w:cs="Carlito" w:eastAsia="Carlito" w:hAnsi="Carlito"/>
          <w:b w:val="1"/>
          <w:rtl w:val="0"/>
        </w:rPr>
        <w:t xml:space="preserve">Just the perception of increased border surveillance, regardless of effectiveness, scares undocumented immigrants away. </w:t>
      </w:r>
      <w:r w:rsidDel="00000000" w:rsidR="00000000" w:rsidRPr="00000000">
        <w:rPr>
          <w:rtl w:val="0"/>
        </w:rPr>
      </w:r>
    </w:p>
    <w:p w:rsidR="00000000" w:rsidDel="00000000" w:rsidP="00000000" w:rsidRDefault="00000000" w:rsidRPr="00000000" w14:paraId="00000079">
      <w:pPr>
        <w:shd w:fill="ffffff" w:val="clear"/>
        <w:spacing w:after="160" w:line="259"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Kille 12</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[Leighton Walter Kille, 6-25-2012, Implications of immigration policies for U.S. farm sector and workforce, Journalist's Resource, https://journalistsresource.org/environment/implications-immigration-policies-u-s-farm-sector-labor/, accessed 7-10-2024] // BZ **edited for offensive language**</w:t>
      </w:r>
      <w:r w:rsidDel="00000000" w:rsidR="00000000" w:rsidRPr="00000000">
        <w:rPr>
          <w:rtl w:val="0"/>
        </w:rPr>
      </w:r>
    </w:p>
    <w:p w:rsidR="00000000" w:rsidDel="00000000" w:rsidP="00000000" w:rsidRDefault="00000000" w:rsidRPr="00000000" w14:paraId="0000007A">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 2011 study published in Economic Inquiry, “Implications of Immigration Policies for U.S. Farm Sector and Workforce,” examined the effect of U.S. immigration policy on the flow of unauthorized immigrants from Mexico and the subsequent impact on the nation’s economy. The </w:t>
      </w:r>
      <w:r w:rsidDel="00000000" w:rsidR="00000000" w:rsidRPr="00000000">
        <w:rPr>
          <w:rFonts w:ascii="Calibri" w:cs="Calibri" w:eastAsia="Calibri" w:hAnsi="Calibri"/>
          <w:sz w:val="24"/>
          <w:szCs w:val="24"/>
          <w:u w:val="single"/>
          <w:rtl w:val="0"/>
        </w:rPr>
        <w:t xml:space="preserve">researchers</w:t>
      </w:r>
      <w:r w:rsidDel="00000000" w:rsidR="00000000" w:rsidRPr="00000000">
        <w:rPr>
          <w:rFonts w:ascii="Calibri" w:cs="Calibri" w:eastAsia="Calibri" w:hAnsi="Calibri"/>
          <w:sz w:val="16"/>
          <w:szCs w:val="16"/>
          <w:rtl w:val="0"/>
        </w:rPr>
        <w:t xml:space="preserve">, based at Washington State University and the University of Idaho, </w:t>
      </w:r>
      <w:r w:rsidDel="00000000" w:rsidR="00000000" w:rsidRPr="00000000">
        <w:rPr>
          <w:rFonts w:ascii="Calibri" w:cs="Calibri" w:eastAsia="Calibri" w:hAnsi="Calibri"/>
          <w:sz w:val="24"/>
          <w:szCs w:val="24"/>
          <w:u w:val="single"/>
          <w:rtl w:val="0"/>
        </w:rPr>
        <w:t xml:space="preserve">modeled the relationship between restrictive policies and the productivity of the U.S. agricultural sector.</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The findings include: </w:t>
      </w:r>
      <w:r w:rsidDel="00000000" w:rsidR="00000000" w:rsidRPr="00000000">
        <w:rPr>
          <w:rFonts w:ascii="Calibri" w:cs="Calibri" w:eastAsia="Calibri" w:hAnsi="Calibri"/>
          <w:sz w:val="24"/>
          <w:szCs w:val="24"/>
          <w:u w:val="single"/>
          <w:rtl w:val="0"/>
        </w:rPr>
        <w:t xml:space="preserve">There is a </w:t>
      </w:r>
      <w:r w:rsidDel="00000000" w:rsidR="00000000" w:rsidRPr="00000000">
        <w:rPr>
          <w:rFonts w:ascii="Calibri" w:cs="Calibri" w:eastAsia="Calibri" w:hAnsi="Calibri"/>
          <w:b w:val="1"/>
          <w:sz w:val="24"/>
          <w:szCs w:val="24"/>
          <w:u w:val="single"/>
          <w:rtl w:val="0"/>
        </w:rPr>
        <w:t xml:space="preserve">strong relationship between</w:t>
      </w:r>
      <w:r w:rsidDel="00000000" w:rsidR="00000000" w:rsidRPr="00000000">
        <w:rPr>
          <w:rFonts w:ascii="Calibri" w:cs="Calibri" w:eastAsia="Calibri" w:hAnsi="Calibri"/>
          <w:sz w:val="24"/>
          <w:szCs w:val="24"/>
          <w:u w:val="single"/>
          <w:rtl w:val="0"/>
        </w:rPr>
        <w:t xml:space="preserve"> spending on</w:t>
      </w:r>
      <w:r w:rsidDel="00000000" w:rsidR="00000000" w:rsidRPr="00000000">
        <w:rPr>
          <w:rFonts w:ascii="Calibri" w:cs="Calibri" w:eastAsia="Calibri" w:hAnsi="Calibri"/>
          <w:b w:val="1"/>
          <w:sz w:val="24"/>
          <w:szCs w:val="24"/>
          <w:u w:val="single"/>
          <w:rtl w:val="0"/>
        </w:rPr>
        <w:t xml:space="preserve"> border security</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rates of illegal immigration</w:t>
      </w:r>
      <w:r w:rsidDel="00000000" w:rsidR="00000000" w:rsidRPr="00000000">
        <w:rPr>
          <w:rFonts w:ascii="Calibri" w:cs="Calibri" w:eastAsia="Calibri" w:hAnsi="Calibri"/>
          <w:sz w:val="24"/>
          <w:szCs w:val="24"/>
          <w:u w:val="single"/>
          <w:rtl w:val="0"/>
        </w:rPr>
        <w:t xml:space="preserve"> from Mexico. “</w:t>
      </w:r>
      <w:r w:rsidDel="00000000" w:rsidR="00000000" w:rsidRPr="00000000">
        <w:rPr>
          <w:rFonts w:ascii="Calibri" w:cs="Calibri" w:eastAsia="Calibri" w:hAnsi="Calibri"/>
          <w:sz w:val="24"/>
          <w:szCs w:val="24"/>
          <w:highlight w:val="green"/>
          <w:u w:val="single"/>
          <w:rtl w:val="0"/>
        </w:rPr>
        <w:t xml:space="preserve">As</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b w:val="1"/>
          <w:sz w:val="24"/>
          <w:szCs w:val="24"/>
          <w:u w:val="single"/>
          <w:rtl w:val="0"/>
        </w:rPr>
        <w:t xml:space="preserve">probability of </w:t>
      </w:r>
      <w:r w:rsidDel="00000000" w:rsidR="00000000" w:rsidRPr="00000000">
        <w:rPr>
          <w:rFonts w:ascii="Calibri" w:cs="Calibri" w:eastAsia="Calibri" w:hAnsi="Calibri"/>
          <w:b w:val="1"/>
          <w:sz w:val="24"/>
          <w:szCs w:val="24"/>
          <w:highlight w:val="green"/>
          <w:u w:val="single"/>
          <w:rtl w:val="0"/>
        </w:rPr>
        <w:t xml:space="preserve">apprehension</w:t>
      </w:r>
      <w:r w:rsidDel="00000000" w:rsidR="00000000" w:rsidRPr="00000000">
        <w:rPr>
          <w:rFonts w:ascii="Calibri" w:cs="Calibri" w:eastAsia="Calibri" w:hAnsi="Calibri"/>
          <w:sz w:val="24"/>
          <w:szCs w:val="24"/>
          <w:u w:val="single"/>
          <w:rtl w:val="0"/>
        </w:rPr>
        <w:t xml:space="preserve"> of illegal immigrants at the border</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highlight w:val="green"/>
          <w:u w:val="single"/>
          <w:rtl w:val="0"/>
        </w:rPr>
        <w:t xml:space="preserve">increases</w:t>
      </w:r>
      <w:r w:rsidDel="00000000" w:rsidR="00000000" w:rsidRPr="00000000">
        <w:rPr>
          <w:rFonts w:ascii="Calibri" w:cs="Calibri" w:eastAsia="Calibri" w:hAnsi="Calibri"/>
          <w:sz w:val="24"/>
          <w:szCs w:val="24"/>
          <w:u w:val="single"/>
          <w:rtl w:val="0"/>
        </w:rPr>
        <w:t xml:space="preserve">, the flow of </w:t>
      </w:r>
      <w:r w:rsidDel="00000000" w:rsidR="00000000" w:rsidRPr="00000000">
        <w:rPr>
          <w:rFonts w:ascii="Calibri" w:cs="Calibri" w:eastAsia="Calibri" w:hAnsi="Calibri"/>
          <w:b w:val="1"/>
          <w:sz w:val="24"/>
          <w:szCs w:val="24"/>
          <w:highlight w:val="green"/>
          <w:u w:val="single"/>
          <w:rtl w:val="0"/>
        </w:rPr>
        <w:t xml:space="preserve">undocumented workers</w:t>
      </w:r>
      <w:r w:rsidDel="00000000" w:rsidR="00000000" w:rsidRPr="00000000">
        <w:rPr>
          <w:rFonts w:ascii="Calibri" w:cs="Calibri" w:eastAsia="Calibri" w:hAnsi="Calibri"/>
          <w:b w:val="1"/>
          <w:sz w:val="24"/>
          <w:szCs w:val="24"/>
          <w:u w:val="single"/>
          <w:rtl w:val="0"/>
        </w:rPr>
        <w:t xml:space="preserve"> into the United States </w:t>
      </w:r>
      <w:r w:rsidDel="00000000" w:rsidR="00000000" w:rsidRPr="00000000">
        <w:rPr>
          <w:rFonts w:ascii="Calibri" w:cs="Calibri" w:eastAsia="Calibri" w:hAnsi="Calibri"/>
          <w:b w:val="1"/>
          <w:sz w:val="24"/>
          <w:szCs w:val="24"/>
          <w:highlight w:val="green"/>
          <w:u w:val="single"/>
          <w:rtl w:val="0"/>
        </w:rPr>
        <w:t xml:space="preserve">lessens</w:t>
      </w:r>
      <w:r w:rsidDel="00000000" w:rsidR="00000000" w:rsidRPr="00000000">
        <w:rPr>
          <w:rFonts w:ascii="Calibri" w:cs="Calibri" w:eastAsia="Calibri" w:hAnsi="Calibri"/>
          <w:b w:val="1"/>
          <w:sz w:val="24"/>
          <w:szCs w:val="24"/>
          <w:u w:val="single"/>
          <w:rtl w:val="0"/>
        </w:rPr>
        <w:t xml:space="preserve">.</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green"/>
          <w:u w:val="single"/>
          <w:rtl w:val="0"/>
        </w:rPr>
        <w:t xml:space="preserve">A </w:t>
      </w:r>
      <w:r w:rsidDel="00000000" w:rsidR="00000000" w:rsidRPr="00000000">
        <w:rPr>
          <w:rFonts w:ascii="Calibri" w:cs="Calibri" w:eastAsia="Calibri" w:hAnsi="Calibri"/>
          <w:b w:val="1"/>
          <w:sz w:val="24"/>
          <w:szCs w:val="24"/>
          <w:highlight w:val="green"/>
          <w:u w:val="single"/>
          <w:rtl w:val="0"/>
        </w:rPr>
        <w:t xml:space="preserve">10% increase</w:t>
      </w:r>
      <w:r w:rsidDel="00000000" w:rsidR="00000000" w:rsidRPr="00000000">
        <w:rPr>
          <w:rFonts w:ascii="Calibri" w:cs="Calibri" w:eastAsia="Calibri" w:hAnsi="Calibri"/>
          <w:sz w:val="24"/>
          <w:szCs w:val="24"/>
          <w:highlight w:val="green"/>
          <w:u w:val="single"/>
          <w:rtl w:val="0"/>
        </w:rPr>
        <w:t xml:space="preserve"> in</w:t>
      </w:r>
      <w:r w:rsidDel="00000000" w:rsidR="00000000" w:rsidRPr="00000000">
        <w:rPr>
          <w:rFonts w:ascii="Calibri" w:cs="Calibri" w:eastAsia="Calibri" w:hAnsi="Calibri"/>
          <w:sz w:val="24"/>
          <w:szCs w:val="24"/>
          <w:u w:val="single"/>
          <w:rtl w:val="0"/>
        </w:rPr>
        <w:t xml:space="preserve"> domestic </w:t>
      </w:r>
      <w:r w:rsidDel="00000000" w:rsidR="00000000" w:rsidRPr="00000000">
        <w:rPr>
          <w:rFonts w:ascii="Calibri" w:cs="Calibri" w:eastAsia="Calibri" w:hAnsi="Calibri"/>
          <w:sz w:val="24"/>
          <w:szCs w:val="24"/>
          <w:highlight w:val="green"/>
          <w:u w:val="single"/>
          <w:rtl w:val="0"/>
        </w:rPr>
        <w:t xml:space="preserve">enforcement spending</w:t>
      </w:r>
      <w:r w:rsidDel="00000000" w:rsidR="00000000" w:rsidRPr="00000000">
        <w:rPr>
          <w:rFonts w:ascii="Calibri" w:cs="Calibri" w:eastAsia="Calibri" w:hAnsi="Calibri"/>
          <w:sz w:val="16"/>
          <w:szCs w:val="16"/>
          <w:rtl w:val="0"/>
        </w:rPr>
        <w:t xml:space="preserve">, primarily worksite surveillance, reduces the wage rate for illegal workers more than 11%; </w:t>
      </w:r>
      <w:r w:rsidDel="00000000" w:rsidR="00000000" w:rsidRPr="00000000">
        <w:rPr>
          <w:rFonts w:ascii="Calibri" w:cs="Calibri" w:eastAsia="Calibri" w:hAnsi="Calibri"/>
          <w:sz w:val="24"/>
          <w:szCs w:val="24"/>
          <w:highlight w:val="green"/>
          <w:u w:val="single"/>
          <w:rtl w:val="0"/>
        </w:rPr>
        <w:t xml:space="preserve">curbs</w:t>
      </w:r>
      <w:r w:rsidDel="00000000" w:rsidR="00000000" w:rsidRPr="00000000">
        <w:rPr>
          <w:rFonts w:ascii="Calibri" w:cs="Calibri" w:eastAsia="Calibri" w:hAnsi="Calibri"/>
          <w:sz w:val="16"/>
          <w:szCs w:val="16"/>
          <w:rtl w:val="0"/>
        </w:rPr>
        <w:t xml:space="preserve"> i</w:t>
      </w:r>
      <w:r w:rsidDel="00000000" w:rsidR="00000000" w:rsidRPr="00000000">
        <w:rPr>
          <w:rFonts w:ascii="Calibri" w:cs="Calibri" w:eastAsia="Calibri" w:hAnsi="Calibri"/>
          <w:strike w:val="1"/>
          <w:sz w:val="16"/>
          <w:szCs w:val="16"/>
          <w:rtl w:val="0"/>
        </w:rPr>
        <w:t xml:space="preserve">llegal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highlight w:val="green"/>
          <w:u w:val="single"/>
          <w:rtl w:val="0"/>
        </w:rPr>
        <w:t xml:space="preserve">[undocumented] labor</w:t>
      </w:r>
      <w:r w:rsidDel="00000000" w:rsidR="00000000" w:rsidRPr="00000000">
        <w:rPr>
          <w:rFonts w:ascii="Calibri" w:cs="Calibri" w:eastAsia="Calibri" w:hAnsi="Calibri"/>
          <w:sz w:val="24"/>
          <w:szCs w:val="24"/>
          <w:u w:val="single"/>
          <w:rtl w:val="0"/>
        </w:rPr>
        <w:t xml:space="preserve"> use </w:t>
      </w:r>
      <w:r w:rsidDel="00000000" w:rsidR="00000000" w:rsidRPr="00000000">
        <w:rPr>
          <w:rFonts w:ascii="Calibri" w:cs="Calibri" w:eastAsia="Calibri" w:hAnsi="Calibri"/>
          <w:sz w:val="24"/>
          <w:szCs w:val="24"/>
          <w:highlight w:val="green"/>
          <w:u w:val="single"/>
          <w:rtl w:val="0"/>
        </w:rPr>
        <w:t xml:space="preserve">by</w:t>
      </w:r>
      <w:r w:rsidDel="00000000" w:rsidR="00000000" w:rsidRPr="00000000">
        <w:rPr>
          <w:rFonts w:ascii="Calibri" w:cs="Calibri" w:eastAsia="Calibri" w:hAnsi="Calibri"/>
          <w:sz w:val="24"/>
          <w:szCs w:val="24"/>
          <w:u w:val="single"/>
          <w:rtl w:val="0"/>
        </w:rPr>
        <w:t xml:space="preserve"> approximately </w:t>
      </w:r>
      <w:r w:rsidDel="00000000" w:rsidR="00000000" w:rsidRPr="00000000">
        <w:rPr>
          <w:rFonts w:ascii="Calibri" w:cs="Calibri" w:eastAsia="Calibri" w:hAnsi="Calibri"/>
          <w:b w:val="1"/>
          <w:sz w:val="24"/>
          <w:szCs w:val="24"/>
          <w:highlight w:val="green"/>
          <w:u w:val="single"/>
          <w:rtl w:val="0"/>
        </w:rPr>
        <w:t xml:space="preserve">9,000 workers to U.S. ag</w:t>
      </w:r>
      <w:r w:rsidDel="00000000" w:rsidR="00000000" w:rsidRPr="00000000">
        <w:rPr>
          <w:rFonts w:ascii="Calibri" w:cs="Calibri" w:eastAsia="Calibri" w:hAnsi="Calibri"/>
          <w:sz w:val="24"/>
          <w:szCs w:val="24"/>
          <w:u w:val="single"/>
          <w:rtl w:val="0"/>
        </w:rPr>
        <w:t xml:space="preserve">riculture</w:t>
      </w:r>
      <w:r w:rsidDel="00000000" w:rsidR="00000000" w:rsidRPr="00000000">
        <w:rPr>
          <w:rFonts w:ascii="Calibri" w:cs="Calibri" w:eastAsia="Calibri" w:hAnsi="Calibri"/>
          <w:sz w:val="16"/>
          <w:szCs w:val="16"/>
          <w:rtl w:val="0"/>
        </w:rPr>
        <w:t xml:space="preserve">; and decreases U.S.-Mexico commodity trade by an average of $180 million. “</w:t>
      </w:r>
      <w:r w:rsidDel="00000000" w:rsidR="00000000" w:rsidRPr="00000000">
        <w:rPr>
          <w:rFonts w:ascii="Calibri" w:cs="Calibri" w:eastAsia="Calibri" w:hAnsi="Calibri"/>
          <w:b w:val="1"/>
          <w:sz w:val="24"/>
          <w:szCs w:val="24"/>
          <w:u w:val="single"/>
          <w:rtl w:val="0"/>
        </w:rPr>
        <w:t xml:space="preserve">Heightened border enforcements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reduce the employment of undocumented workers </w:t>
      </w:r>
      <w:r w:rsidDel="00000000" w:rsidR="00000000" w:rsidRPr="00000000">
        <w:rPr>
          <w:rFonts w:ascii="Calibri" w:cs="Calibri" w:eastAsia="Calibri" w:hAnsi="Calibri"/>
          <w:sz w:val="24"/>
          <w:szCs w:val="24"/>
          <w:u w:val="single"/>
          <w:rtl w:val="0"/>
        </w:rPr>
        <w:t xml:space="preserve">and</w:t>
      </w:r>
      <w:r w:rsidDel="00000000" w:rsidR="00000000" w:rsidRPr="00000000">
        <w:rPr>
          <w:rFonts w:ascii="Calibri" w:cs="Calibri" w:eastAsia="Calibri" w:hAnsi="Calibri"/>
          <w:sz w:val="16"/>
          <w:szCs w:val="16"/>
          <w:rtl w:val="0"/>
        </w:rPr>
        <w:t xml:space="preserve"> commodity </w:t>
      </w:r>
      <w:r w:rsidDel="00000000" w:rsidR="00000000" w:rsidRPr="00000000">
        <w:rPr>
          <w:rFonts w:ascii="Calibri" w:cs="Calibri" w:eastAsia="Calibri" w:hAnsi="Calibri"/>
          <w:b w:val="1"/>
          <w:sz w:val="24"/>
          <w:szCs w:val="24"/>
          <w:u w:val="single"/>
          <w:rtl w:val="0"/>
        </w:rPr>
        <w:t xml:space="preserve">production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green"/>
          <w:u w:val="single"/>
          <w:rtl w:val="0"/>
        </w:rPr>
        <w:t xml:space="preserve">which </w:t>
      </w:r>
      <w:r w:rsidDel="00000000" w:rsidR="00000000" w:rsidRPr="00000000">
        <w:rPr>
          <w:rFonts w:ascii="Calibri" w:cs="Calibri" w:eastAsia="Calibri" w:hAnsi="Calibri"/>
          <w:b w:val="1"/>
          <w:sz w:val="24"/>
          <w:szCs w:val="24"/>
          <w:highlight w:val="green"/>
          <w:u w:val="single"/>
          <w:rtl w:val="0"/>
        </w:rPr>
        <w:t xml:space="preserve">causes</w:t>
      </w:r>
      <w:r w:rsidDel="00000000" w:rsidR="00000000" w:rsidRPr="00000000">
        <w:rPr>
          <w:rFonts w:ascii="Calibri" w:cs="Calibri" w:eastAsia="Calibri" w:hAnsi="Calibri"/>
          <w:b w:val="1"/>
          <w:sz w:val="24"/>
          <w:szCs w:val="24"/>
          <w:u w:val="single"/>
          <w:rtl w:val="0"/>
        </w:rPr>
        <w:t xml:space="preserve"> U.S. agricultural </w:t>
      </w:r>
      <w:r w:rsidDel="00000000" w:rsidR="00000000" w:rsidRPr="00000000">
        <w:rPr>
          <w:rFonts w:ascii="Calibri" w:cs="Calibri" w:eastAsia="Calibri" w:hAnsi="Calibri"/>
          <w:b w:val="1"/>
          <w:sz w:val="24"/>
          <w:szCs w:val="24"/>
          <w:highlight w:val="green"/>
          <w:u w:val="single"/>
          <w:rtl w:val="0"/>
        </w:rPr>
        <w:t xml:space="preserve">exports to</w:t>
      </w:r>
      <w:r w:rsidDel="00000000" w:rsidR="00000000" w:rsidRPr="00000000">
        <w:rPr>
          <w:rFonts w:ascii="Calibri" w:cs="Calibri" w:eastAsia="Calibri" w:hAnsi="Calibri"/>
          <w:sz w:val="16"/>
          <w:szCs w:val="16"/>
          <w:rtl w:val="0"/>
        </w:rPr>
        <w:t xml:space="preserve"> Mexico to </w:t>
      </w:r>
      <w:r w:rsidDel="00000000" w:rsidR="00000000" w:rsidRPr="00000000">
        <w:rPr>
          <w:rFonts w:ascii="Calibri" w:cs="Calibri" w:eastAsia="Calibri" w:hAnsi="Calibri"/>
          <w:b w:val="1"/>
          <w:sz w:val="24"/>
          <w:szCs w:val="24"/>
          <w:highlight w:val="green"/>
          <w:u w:val="single"/>
          <w:rtl w:val="0"/>
        </w:rPr>
        <w:t xml:space="preserve">decline</w:t>
      </w:r>
      <w:r w:rsidDel="00000000" w:rsidR="00000000" w:rsidRPr="00000000">
        <w:rPr>
          <w:rFonts w:ascii="Calibri" w:cs="Calibri" w:eastAsia="Calibri" w:hAnsi="Calibri"/>
          <w:sz w:val="16"/>
          <w:szCs w:val="16"/>
          <w:rtl w:val="0"/>
        </w:rPr>
        <w:t xml:space="preserve"> by </w:t>
      </w:r>
      <w:r w:rsidDel="00000000" w:rsidR="00000000" w:rsidRPr="00000000">
        <w:rPr>
          <w:rFonts w:ascii="Calibri" w:cs="Calibri" w:eastAsia="Calibri" w:hAnsi="Calibri"/>
          <w:sz w:val="24"/>
          <w:szCs w:val="24"/>
          <w:u w:val="single"/>
          <w:rtl w:val="0"/>
        </w:rPr>
        <w:t xml:space="preserve">an average of </w:t>
      </w:r>
      <w:r w:rsidDel="00000000" w:rsidR="00000000" w:rsidRPr="00000000">
        <w:rPr>
          <w:rFonts w:ascii="Calibri" w:cs="Calibri" w:eastAsia="Calibri" w:hAnsi="Calibri"/>
          <w:sz w:val="24"/>
          <w:szCs w:val="24"/>
          <w:highlight w:val="green"/>
          <w:u w:val="single"/>
          <w:rtl w:val="0"/>
        </w:rPr>
        <w:t xml:space="preserve">5%</w:t>
      </w:r>
      <w:r w:rsidDel="00000000" w:rsidR="00000000" w:rsidRPr="00000000">
        <w:rPr>
          <w:rFonts w:ascii="Calibri" w:cs="Calibri" w:eastAsia="Calibri" w:hAnsi="Calibri"/>
          <w:sz w:val="16"/>
          <w:szCs w:val="16"/>
          <w:rtl w:val="0"/>
        </w:rPr>
        <w:t xml:space="preserve">.” Reductions in the immigrant labor force has caused labor shortages in several states and has had “</w:t>
      </w:r>
      <w:r w:rsidDel="00000000" w:rsidR="00000000" w:rsidRPr="00000000">
        <w:rPr>
          <w:rFonts w:ascii="Calibri" w:cs="Calibri" w:eastAsia="Calibri" w:hAnsi="Calibri"/>
          <w:sz w:val="24"/>
          <w:szCs w:val="24"/>
          <w:u w:val="single"/>
          <w:rtl w:val="0"/>
        </w:rPr>
        <w:t xml:space="preserve">devastating effects on farm production and profitability.</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16"/>
          <w:szCs w:val="16"/>
          <w:rtl w:val="0"/>
        </w:rPr>
        <w:t xml:space="preserve"> These </w:t>
      </w:r>
      <w:r w:rsidDel="00000000" w:rsidR="00000000" w:rsidRPr="00000000">
        <w:rPr>
          <w:rFonts w:ascii="Calibri" w:cs="Calibri" w:eastAsia="Calibri" w:hAnsi="Calibri"/>
          <w:sz w:val="24"/>
          <w:szCs w:val="24"/>
          <w:u w:val="single"/>
          <w:rtl w:val="0"/>
        </w:rPr>
        <w:t xml:space="preserve">are being felt by consumers through higher costs for fruits and vegetables.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The results of the study show the </w:t>
      </w:r>
      <w:r w:rsidDel="00000000" w:rsidR="00000000" w:rsidRPr="00000000">
        <w:rPr>
          <w:rFonts w:ascii="Calibri" w:cs="Calibri" w:eastAsia="Calibri" w:hAnsi="Calibri"/>
          <w:b w:val="1"/>
          <w:sz w:val="24"/>
          <w:szCs w:val="24"/>
          <w:u w:val="single"/>
          <w:rtl w:val="0"/>
        </w:rPr>
        <w:t xml:space="preserve">distinct tradeoffs</w:t>
      </w:r>
      <w:r w:rsidDel="00000000" w:rsidR="00000000" w:rsidRPr="00000000">
        <w:rPr>
          <w:rFonts w:ascii="Calibri" w:cs="Calibri" w:eastAsia="Calibri" w:hAnsi="Calibri"/>
          <w:sz w:val="24"/>
          <w:szCs w:val="24"/>
          <w:u w:val="single"/>
          <w:rtl w:val="0"/>
        </w:rPr>
        <w:t xml:space="preserve"> between </w:t>
      </w:r>
      <w:r w:rsidDel="00000000" w:rsidR="00000000" w:rsidRPr="00000000">
        <w:rPr>
          <w:rFonts w:ascii="Calibri" w:cs="Calibri" w:eastAsia="Calibri" w:hAnsi="Calibri"/>
          <w:b w:val="1"/>
          <w:sz w:val="24"/>
          <w:szCs w:val="24"/>
          <w:u w:val="single"/>
          <w:rtl w:val="0"/>
        </w:rPr>
        <w:t xml:space="preserve">reducing illegal immigration into the United States</w:t>
      </w:r>
      <w:r w:rsidDel="00000000" w:rsidR="00000000" w:rsidRPr="00000000">
        <w:rPr>
          <w:rFonts w:ascii="Calibri" w:cs="Calibri" w:eastAsia="Calibri" w:hAnsi="Calibri"/>
          <w:sz w:val="24"/>
          <w:szCs w:val="24"/>
          <w:u w:val="single"/>
          <w:rtl w:val="0"/>
        </w:rPr>
        <w:t xml:space="preserve">, and</w:t>
      </w:r>
      <w:r w:rsidDel="00000000" w:rsidR="00000000" w:rsidRPr="00000000">
        <w:rPr>
          <w:rFonts w:ascii="Calibri" w:cs="Calibri" w:eastAsia="Calibri" w:hAnsi="Calibri"/>
          <w:b w:val="1"/>
          <w:sz w:val="24"/>
          <w:szCs w:val="24"/>
          <w:u w:val="single"/>
          <w:rtl w:val="0"/>
        </w:rPr>
        <w:t xml:space="preserve"> the productivity of the agricultural sector</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sz w:val="16"/>
          <w:szCs w:val="16"/>
          <w:rtl w:val="0"/>
        </w:rPr>
        <w:t xml:space="preserve">subsequently the U.S. economy,” the researchers state. “U.S. government </w:t>
      </w:r>
      <w:r w:rsidDel="00000000" w:rsidR="00000000" w:rsidRPr="00000000">
        <w:rPr>
          <w:rFonts w:ascii="Calibri" w:cs="Calibri" w:eastAsia="Calibri" w:hAnsi="Calibri"/>
          <w:sz w:val="24"/>
          <w:szCs w:val="24"/>
          <w:u w:val="single"/>
          <w:rtl w:val="0"/>
        </w:rPr>
        <w:t xml:space="preserve">policies</w:t>
      </w:r>
      <w:r w:rsidDel="00000000" w:rsidR="00000000" w:rsidRPr="00000000">
        <w:rPr>
          <w:rFonts w:ascii="Calibri" w:cs="Calibri" w:eastAsia="Calibri" w:hAnsi="Calibri"/>
          <w:sz w:val="16"/>
          <w:szCs w:val="16"/>
          <w:rtl w:val="0"/>
        </w:rPr>
        <w:t xml:space="preserve"> aimed at deporting unauthorized workers — without taking adequate measures to supply farm laborers through guest-worker programs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will </w:t>
      </w:r>
      <w:r w:rsidDel="00000000" w:rsidR="00000000" w:rsidRPr="00000000">
        <w:rPr>
          <w:rFonts w:ascii="Calibri" w:cs="Calibri" w:eastAsia="Calibri" w:hAnsi="Calibri"/>
          <w:b w:val="1"/>
          <w:sz w:val="24"/>
          <w:szCs w:val="24"/>
          <w:u w:val="single"/>
          <w:rtl w:val="0"/>
        </w:rPr>
        <w:t xml:space="preserve">adversely affect</w:t>
      </w:r>
      <w:r w:rsidDel="00000000" w:rsidR="00000000" w:rsidRPr="00000000">
        <w:rPr>
          <w:rFonts w:ascii="Calibri" w:cs="Calibri" w:eastAsia="Calibri" w:hAnsi="Calibri"/>
          <w:sz w:val="24"/>
          <w:szCs w:val="24"/>
          <w:u w:val="single"/>
          <w:rtl w:val="0"/>
        </w:rPr>
        <w:t xml:space="preserve"> the</w:t>
      </w:r>
      <w:r w:rsidDel="00000000" w:rsidR="00000000" w:rsidRPr="00000000">
        <w:rPr>
          <w:rFonts w:ascii="Calibri" w:cs="Calibri" w:eastAsia="Calibri" w:hAnsi="Calibri"/>
          <w:b w:val="1"/>
          <w:sz w:val="24"/>
          <w:szCs w:val="24"/>
          <w:u w:val="single"/>
          <w:rtl w:val="0"/>
        </w:rPr>
        <w:t xml:space="preserve"> supply of farm laborers to crop production.</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B">
      <w:pPr>
        <w:spacing w:after="160" w:line="259"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C">
      <w:pPr>
        <w:pStyle w:val="Heading4"/>
        <w:spacing w:after="0" w:before="4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Additionally,</w:t>
      </w:r>
    </w:p>
    <w:p w:rsidR="00000000" w:rsidDel="00000000" w:rsidP="00000000" w:rsidRDefault="00000000" w:rsidRPr="00000000" w14:paraId="0000007D">
      <w:pPr>
        <w:spacing w:after="160" w:line="259"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Guerrero 24</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[Maurizio Guerrero, 1-9-2024, Surveillance capitalism has taken over immigration enforcement, Prism, https://prismreports.org/2024/01/09/surveillance-capitalism-taken-over-immigration-enforcement/, accessed 7-23-2024] // BZ **edited for ableist language** **brackets in original**</w:t>
      </w:r>
      <w:r w:rsidDel="00000000" w:rsidR="00000000" w:rsidRPr="00000000">
        <w:rPr>
          <w:rtl w:val="0"/>
        </w:rPr>
      </w:r>
    </w:p>
    <w:p w:rsidR="00000000" w:rsidDel="00000000" w:rsidP="00000000" w:rsidRDefault="00000000" w:rsidRPr="00000000" w14:paraId="0000007E">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highlight w:val="green"/>
          <w:u w:val="single"/>
          <w:rtl w:val="0"/>
        </w:rPr>
        <w:t xml:space="preserve">Surveillance</w:t>
      </w:r>
      <w:r w:rsidDel="00000000" w:rsidR="00000000" w:rsidRPr="00000000">
        <w:rPr>
          <w:rFonts w:ascii="Calibri" w:cs="Calibri" w:eastAsia="Calibri" w:hAnsi="Calibri"/>
          <w:sz w:val="24"/>
          <w:szCs w:val="24"/>
          <w:u w:val="single"/>
          <w:rtl w:val="0"/>
        </w:rPr>
        <w:t xml:space="preserve"> capitalism has contributed to </w:t>
      </w:r>
      <w:r w:rsidDel="00000000" w:rsidR="00000000" w:rsidRPr="00000000">
        <w:rPr>
          <w:rFonts w:ascii="Calibri" w:cs="Calibri" w:eastAsia="Calibri" w:hAnsi="Calibri"/>
          <w:sz w:val="24"/>
          <w:szCs w:val="24"/>
          <w:highlight w:val="green"/>
          <w:u w:val="single"/>
          <w:rtl w:val="0"/>
        </w:rPr>
        <w:t xml:space="preserve">creat</w:t>
      </w:r>
      <w:r w:rsidDel="00000000" w:rsidR="00000000" w:rsidRPr="00000000">
        <w:rPr>
          <w:rFonts w:ascii="Calibri" w:cs="Calibri" w:eastAsia="Calibri" w:hAnsi="Calibri"/>
          <w:sz w:val="24"/>
          <w:szCs w:val="24"/>
          <w:u w:val="single"/>
          <w:rtl w:val="0"/>
        </w:rPr>
        <w:t xml:space="preserve">ing </w:t>
      </w:r>
      <w:r w:rsidDel="00000000" w:rsidR="00000000" w:rsidRPr="00000000">
        <w:rPr>
          <w:rFonts w:ascii="Calibri" w:cs="Calibri" w:eastAsia="Calibri" w:hAnsi="Calibri"/>
          <w:b w:val="1"/>
          <w:sz w:val="24"/>
          <w:szCs w:val="24"/>
          <w:highlight w:val="green"/>
          <w:u w:val="single"/>
          <w:rtl w:val="0"/>
        </w:rPr>
        <w:t xml:space="preserve">an environment of fear among immigrants</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24"/>
          <w:szCs w:val="24"/>
          <w:u w:val="single"/>
          <w:rtl w:val="0"/>
        </w:rPr>
        <w:t xml:space="preserve">an uncertainty about who will be targeted for detention and deportation and why, which restricts their access to essential services and their willingness to denounce abuse, say advocates</w:t>
      </w:r>
      <w:r w:rsidDel="00000000" w:rsidR="00000000" w:rsidRPr="00000000">
        <w:rPr>
          <w:rFonts w:ascii="Calibri" w:cs="Calibri" w:eastAsia="Calibri" w:hAnsi="Calibri"/>
          <w:sz w:val="16"/>
          <w:szCs w:val="16"/>
          <w:rtl w:val="0"/>
        </w:rPr>
        <w:t xml:space="preserve">. Claudia Marchan, an immigrant rights advocate in Chicago, “felt scared” when she learned of the extent of the information that LexisNexis was collecting about her to sell it to ICE and others. As the executive director of Northern Illinois Justice for Our Neighbors and a member of the Illinois Coalition for Immigrant and Refugee Rights, Marchan was also concerned for the </w:t>
      </w:r>
      <w:r w:rsidDel="00000000" w:rsidR="00000000" w:rsidRPr="00000000">
        <w:rPr>
          <w:rFonts w:ascii="Calibri" w:cs="Calibri" w:eastAsia="Calibri" w:hAnsi="Calibri"/>
          <w:sz w:val="24"/>
          <w:szCs w:val="24"/>
          <w:u w:val="single"/>
          <w:rtl w:val="0"/>
        </w:rPr>
        <w:t xml:space="preserve">scores </w:t>
      </w:r>
      <w:r w:rsidDel="00000000" w:rsidR="00000000" w:rsidRPr="00000000">
        <w:rPr>
          <w:rFonts w:ascii="Calibri" w:cs="Calibri" w:eastAsia="Calibri" w:hAnsi="Calibri"/>
          <w:sz w:val="24"/>
          <w:szCs w:val="24"/>
          <w:u w:val="single"/>
          <w:rtl w:val="0"/>
        </w:rPr>
        <w:t xml:space="preserve">of undocumented immigrants</w:t>
      </w:r>
      <w:r w:rsidDel="00000000" w:rsidR="00000000" w:rsidRPr="00000000">
        <w:rPr>
          <w:rFonts w:ascii="Calibri" w:cs="Calibri" w:eastAsia="Calibri" w:hAnsi="Calibri"/>
          <w:sz w:val="16"/>
          <w:szCs w:val="16"/>
          <w:rtl w:val="0"/>
        </w:rPr>
        <w:t xml:space="preserve"> she dealt with daily.  “I </w:t>
      </w:r>
      <w:r w:rsidDel="00000000" w:rsidR="00000000" w:rsidRPr="00000000">
        <w:rPr>
          <w:rFonts w:ascii="Calibri" w:cs="Calibri" w:eastAsia="Calibri" w:hAnsi="Calibri"/>
          <w:sz w:val="24"/>
          <w:szCs w:val="24"/>
          <w:highlight w:val="green"/>
          <w:u w:val="single"/>
          <w:rtl w:val="0"/>
        </w:rPr>
        <w:t xml:space="preserve">felt</w:t>
      </w:r>
      <w:r w:rsidDel="00000000" w:rsidR="00000000" w:rsidRPr="00000000">
        <w:rPr>
          <w:rFonts w:ascii="Calibri" w:cs="Calibri" w:eastAsia="Calibri" w:hAnsi="Calibri"/>
          <w:sz w:val="24"/>
          <w:szCs w:val="24"/>
          <w:u w:val="single"/>
          <w:rtl w:val="0"/>
        </w:rPr>
        <w:t xml:space="preserve"> really </w:t>
      </w:r>
      <w:r w:rsidDel="00000000" w:rsidR="00000000" w:rsidRPr="00000000">
        <w:rPr>
          <w:rFonts w:ascii="Calibri" w:cs="Calibri" w:eastAsia="Calibri" w:hAnsi="Calibri"/>
          <w:b w:val="1"/>
          <w:sz w:val="24"/>
          <w:szCs w:val="24"/>
          <w:highlight w:val="green"/>
          <w:u w:val="single"/>
          <w:rtl w:val="0"/>
        </w:rPr>
        <w:t xml:space="preserve">scared for</w:t>
      </w:r>
      <w:r w:rsidDel="00000000" w:rsidR="00000000" w:rsidRPr="00000000">
        <w:rPr>
          <w:rFonts w:ascii="Calibri" w:cs="Calibri" w:eastAsia="Calibri" w:hAnsi="Calibri"/>
          <w:b w:val="1"/>
          <w:sz w:val="24"/>
          <w:szCs w:val="24"/>
          <w:u w:val="single"/>
          <w:rtl w:val="0"/>
        </w:rPr>
        <w:t xml:space="preserve"> my </w:t>
      </w:r>
      <w:r w:rsidDel="00000000" w:rsidR="00000000" w:rsidRPr="00000000">
        <w:rPr>
          <w:rFonts w:ascii="Calibri" w:cs="Calibri" w:eastAsia="Calibri" w:hAnsi="Calibri"/>
          <w:b w:val="1"/>
          <w:sz w:val="24"/>
          <w:szCs w:val="24"/>
          <w:highlight w:val="green"/>
          <w:u w:val="single"/>
          <w:rtl w:val="0"/>
        </w:rPr>
        <w:t xml:space="preserve">family</w:t>
      </w:r>
      <w:r w:rsidDel="00000000" w:rsidR="00000000" w:rsidRPr="00000000">
        <w:rPr>
          <w:rFonts w:ascii="Calibri" w:cs="Calibri" w:eastAsia="Calibri" w:hAnsi="Calibri"/>
          <w:b w:val="1"/>
          <w:sz w:val="24"/>
          <w:szCs w:val="24"/>
          <w:u w:val="single"/>
          <w:rtl w:val="0"/>
        </w:rPr>
        <w:t xml:space="preserve"> members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16"/>
          <w:szCs w:val="16"/>
          <w:rtl w:val="0"/>
        </w:rPr>
        <w:t xml:space="preserve">who could be at risk of being deported,” she told Prism. Marchan, who emigrated from Mexico as a 4-year-old, encourages fellow immigrants to overcome their misgivings about sharing information with government officials to access public services. However, after learning that her LexisNexis report included even her full social security number without redactions, “I understand their fear,” she said.  For Marchan, a plaintiff in the lawsuit against LexisNexis Risk Solutions, one of</w:t>
      </w:r>
      <w:r w:rsidDel="00000000" w:rsidR="00000000" w:rsidRPr="00000000">
        <w:rPr>
          <w:rFonts w:ascii="Calibri" w:cs="Calibri" w:eastAsia="Calibri" w:hAnsi="Calibri"/>
          <w:sz w:val="24"/>
          <w:szCs w:val="24"/>
          <w:u w:val="single"/>
          <w:rtl w:val="0"/>
        </w:rPr>
        <w:t xml:space="preserve"> the purposes of ICE’s surveillance is 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trike w:val="1"/>
          <w:sz w:val="16"/>
          <w:szCs w:val="16"/>
          <w:rtl w:val="0"/>
        </w:rPr>
        <w:t xml:space="preserve">paralyze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u w:val="single"/>
          <w:rtl w:val="0"/>
        </w:rPr>
        <w:t xml:space="preserve">[freeze] immigrant communities.</w:t>
      </w:r>
      <w:r w:rsidDel="00000000" w:rsidR="00000000" w:rsidRPr="00000000">
        <w:rPr>
          <w:rFonts w:ascii="Calibri" w:cs="Calibri" w:eastAsia="Calibri" w:hAnsi="Calibri"/>
          <w:sz w:val="16"/>
          <w:szCs w:val="16"/>
          <w:rtl w:val="0"/>
        </w:rPr>
        <w:t xml:space="preserve"> “How do they break down the systems of support and the organizing we have in place?” she said. “How do they make people scared? I think that is very, very intentional.” Marchan and her co-plaintiffs dread that LexisNexis reports on them will make them “targets for retaliation” for their work advocating for immigrant rights, according to the complaint, and that ICE will use the “information to deport them.” ICE has a record of retaliating against immigrants who denounce mistreatment, often ending in their deportation. Aided by private contractors, ICE has used prolonged solitary confinement, medical neglect, forceful transfers, and threats of removal to silence immigrants, as Prism reported. The agency’s spokespersons did not respond to a request for comment.  ICE field agents have also used </w:t>
      </w:r>
      <w:r w:rsidDel="00000000" w:rsidR="00000000" w:rsidRPr="00000000">
        <w:rPr>
          <w:rFonts w:ascii="Calibri" w:cs="Calibri" w:eastAsia="Calibri" w:hAnsi="Calibri"/>
          <w:sz w:val="24"/>
          <w:szCs w:val="24"/>
          <w:u w:val="single"/>
          <w:rtl w:val="0"/>
        </w:rPr>
        <w:t xml:space="preserve">database </w:t>
      </w:r>
      <w:r w:rsidDel="00000000" w:rsidR="00000000" w:rsidRPr="00000000">
        <w:rPr>
          <w:rFonts w:ascii="Calibri" w:cs="Calibri" w:eastAsia="Calibri" w:hAnsi="Calibri"/>
          <w:sz w:val="24"/>
          <w:szCs w:val="24"/>
          <w:highlight w:val="green"/>
          <w:u w:val="single"/>
          <w:rtl w:val="0"/>
        </w:rPr>
        <w:t xml:space="preserve">searches</w:t>
      </w:r>
      <w:r w:rsidDel="00000000" w:rsidR="00000000" w:rsidRPr="00000000">
        <w:rPr>
          <w:rFonts w:ascii="Calibri" w:cs="Calibri" w:eastAsia="Calibri" w:hAnsi="Calibri"/>
          <w:sz w:val="24"/>
          <w:szCs w:val="24"/>
          <w:u w:val="single"/>
          <w:rtl w:val="0"/>
        </w:rPr>
        <w:t xml:space="preserve">, such as Thomson Reuters’ CLEAR, to </w:t>
      </w:r>
      <w:r w:rsidDel="00000000" w:rsidR="00000000" w:rsidRPr="00000000">
        <w:rPr>
          <w:rFonts w:ascii="Calibri" w:cs="Calibri" w:eastAsia="Calibri" w:hAnsi="Calibri"/>
          <w:b w:val="1"/>
          <w:sz w:val="24"/>
          <w:szCs w:val="24"/>
          <w:highlight w:val="green"/>
          <w:u w:val="single"/>
          <w:rtl w:val="0"/>
        </w:rPr>
        <w:t xml:space="preserve">arrest immigrants simply because they can.</w:t>
      </w:r>
      <w:r w:rsidDel="00000000" w:rsidR="00000000" w:rsidRPr="00000000">
        <w:rPr>
          <w:rFonts w:ascii="Calibri" w:cs="Calibri" w:eastAsia="Calibri" w:hAnsi="Calibri"/>
          <w:sz w:val="16"/>
          <w:szCs w:val="16"/>
          <w:rtl w:val="0"/>
        </w:rPr>
        <w:t xml:space="preserve"> A bilingual teacher aide in Oregon who “matched none of the agency’s stated enforcement priorities, even under [the administration of] Trump,” was detained after a data aggregator yielded his personal information, according to a 2019 investigative report. Thomson Reuters did respond to a request for comment.  That power, available to field agents, is especially threatening to immigrant rights activists. </w:t>
      </w:r>
      <w:r w:rsidDel="00000000" w:rsidR="00000000" w:rsidRPr="00000000">
        <w:rPr>
          <w:rFonts w:ascii="Calibri" w:cs="Calibri" w:eastAsia="Calibri" w:hAnsi="Calibri"/>
          <w:sz w:val="24"/>
          <w:szCs w:val="24"/>
          <w:u w:val="single"/>
          <w:rtl w:val="0"/>
        </w:rPr>
        <w:t xml:space="preserve">Every interaction of a non-citizen with a government agency, a utility company, or a social media platform, or even their </w:t>
      </w:r>
      <w:r w:rsidDel="00000000" w:rsidR="00000000" w:rsidRPr="00000000">
        <w:rPr>
          <w:rFonts w:ascii="Calibri" w:cs="Calibri" w:eastAsia="Calibri" w:hAnsi="Calibri"/>
          <w:b w:val="1"/>
          <w:sz w:val="24"/>
          <w:szCs w:val="24"/>
          <w:highlight w:val="green"/>
          <w:u w:val="single"/>
          <w:rtl w:val="0"/>
        </w:rPr>
        <w:t xml:space="preserve">mere presence in</w:t>
      </w:r>
      <w:r w:rsidDel="00000000" w:rsidR="00000000" w:rsidRPr="00000000">
        <w:rPr>
          <w:rFonts w:ascii="Calibri" w:cs="Calibri" w:eastAsia="Calibri" w:hAnsi="Calibri"/>
          <w:b w:val="1"/>
          <w:sz w:val="24"/>
          <w:szCs w:val="24"/>
          <w:u w:val="single"/>
          <w:rtl w:val="0"/>
        </w:rPr>
        <w:t xml:space="preserve"> a </w:t>
      </w:r>
      <w:r w:rsidDel="00000000" w:rsidR="00000000" w:rsidRPr="00000000">
        <w:rPr>
          <w:rFonts w:ascii="Calibri" w:cs="Calibri" w:eastAsia="Calibri" w:hAnsi="Calibri"/>
          <w:b w:val="1"/>
          <w:sz w:val="24"/>
          <w:szCs w:val="24"/>
          <w:highlight w:val="green"/>
          <w:u w:val="single"/>
          <w:rtl w:val="0"/>
        </w:rPr>
        <w:t xml:space="preserve">public</w:t>
      </w:r>
      <w:r w:rsidDel="00000000" w:rsidR="00000000" w:rsidRPr="00000000">
        <w:rPr>
          <w:rFonts w:ascii="Calibri" w:cs="Calibri" w:eastAsia="Calibri" w:hAnsi="Calibri"/>
          <w:b w:val="1"/>
          <w:sz w:val="24"/>
          <w:szCs w:val="24"/>
          <w:u w:val="single"/>
          <w:rtl w:val="0"/>
        </w:rPr>
        <w:t xml:space="preserve"> space,</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green"/>
          <w:u w:val="single"/>
          <w:rtl w:val="0"/>
        </w:rPr>
        <w:t xml:space="preserve">could be</w:t>
      </w:r>
      <w:r w:rsidDel="00000000" w:rsidR="00000000" w:rsidRPr="00000000">
        <w:rPr>
          <w:rFonts w:ascii="Calibri" w:cs="Calibri" w:eastAsia="Calibri" w:hAnsi="Calibri"/>
          <w:b w:val="1"/>
          <w:sz w:val="24"/>
          <w:szCs w:val="24"/>
          <w:highlight w:val="green"/>
          <w:u w:val="single"/>
          <w:rtl w:val="0"/>
        </w:rPr>
        <w:t xml:space="preserve"> used to identify</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them and, eventually, to detain </w:t>
      </w:r>
      <w:r w:rsidDel="00000000" w:rsidR="00000000" w:rsidRPr="00000000">
        <w:rPr>
          <w:rFonts w:ascii="Calibri" w:cs="Calibri" w:eastAsia="Calibri" w:hAnsi="Calibri"/>
          <w:sz w:val="24"/>
          <w:szCs w:val="24"/>
          <w:highlight w:val="green"/>
          <w:u w:val="single"/>
          <w:rtl w:val="0"/>
        </w:rPr>
        <w:t xml:space="preserve">and </w:t>
      </w:r>
      <w:r w:rsidDel="00000000" w:rsidR="00000000" w:rsidRPr="00000000">
        <w:rPr>
          <w:rFonts w:ascii="Calibri" w:cs="Calibri" w:eastAsia="Calibri" w:hAnsi="Calibri"/>
          <w:b w:val="1"/>
          <w:sz w:val="24"/>
          <w:szCs w:val="24"/>
          <w:highlight w:val="green"/>
          <w:u w:val="single"/>
          <w:rtl w:val="0"/>
        </w:rPr>
        <w:t xml:space="preserve">deport them</w:t>
      </w:r>
      <w:r w:rsidDel="00000000" w:rsidR="00000000" w:rsidRPr="00000000">
        <w:rPr>
          <w:rFonts w:ascii="Calibri" w:cs="Calibri" w:eastAsia="Calibri" w:hAnsi="Calibri"/>
          <w:sz w:val="16"/>
          <w:szCs w:val="16"/>
          <w:rtl w:val="0"/>
        </w:rPr>
        <w:t xml:space="preserve">.  “One of the horrible consequences of the system of surveillance is that the more people engage in </w:t>
      </w:r>
      <w:r w:rsidDel="00000000" w:rsidR="00000000" w:rsidRPr="00000000">
        <w:rPr>
          <w:rFonts w:ascii="Calibri" w:cs="Calibri" w:eastAsia="Calibri" w:hAnsi="Calibri"/>
          <w:sz w:val="24"/>
          <w:szCs w:val="24"/>
          <w:u w:val="single"/>
          <w:rtl w:val="0"/>
        </w:rPr>
        <w:t xml:space="preserve">the basic social structures that we have in this country, the more legible they become … and thus [they] create more data points that can be used to identify, profile, find, and target them</w:t>
      </w:r>
      <w:r w:rsidDel="00000000" w:rsidR="00000000" w:rsidRPr="00000000">
        <w:rPr>
          <w:rFonts w:ascii="Calibri" w:cs="Calibri" w:eastAsia="Calibri" w:hAnsi="Calibri"/>
          <w:sz w:val="16"/>
          <w:szCs w:val="16"/>
          <w:rtl w:val="0"/>
        </w:rPr>
        <w:t xml:space="preserve">,” said Alli Finn, the senior organizer and researcher at Surveillance Resistance Lab. While LexisNexis perpetuates fear in immigrant communities, its parent company, the British multinational RELX Group, headquartered in London, announced</w:t>
      </w:r>
      <w:hyperlink r:id="rId12">
        <w:r w:rsidDel="00000000" w:rsidR="00000000" w:rsidRPr="00000000">
          <w:rPr>
            <w:rFonts w:ascii="Calibri" w:cs="Calibri" w:eastAsia="Calibri" w:hAnsi="Calibri"/>
            <w:sz w:val="16"/>
            <w:szCs w:val="16"/>
            <w:rtl w:val="0"/>
          </w:rPr>
          <w:t xml:space="preserve"> </w:t>
        </w:r>
      </w:hyperlink>
      <w:hyperlink r:id="rId13">
        <w:r w:rsidDel="00000000" w:rsidR="00000000" w:rsidRPr="00000000">
          <w:rPr>
            <w:rFonts w:ascii="Calibri" w:cs="Calibri" w:eastAsia="Calibri" w:hAnsi="Calibri"/>
            <w:sz w:val="16"/>
            <w:szCs w:val="16"/>
            <w:u w:val="single"/>
            <w:rtl w:val="0"/>
          </w:rPr>
          <w:t xml:space="preserve">an 9%</w:t>
        </w:r>
      </w:hyperlink>
      <w:r w:rsidDel="00000000" w:rsidR="00000000" w:rsidRPr="00000000">
        <w:rPr>
          <w:rFonts w:ascii="Calibri" w:cs="Calibri" w:eastAsia="Calibri" w:hAnsi="Calibri"/>
          <w:sz w:val="16"/>
          <w:szCs w:val="16"/>
          <w:rtl w:val="0"/>
        </w:rPr>
        <w:t xml:space="preserve"> increase in revenues in 2022. The price paid by society has been steep.  These tools, said Finn, are “deeply influencing the way that people live their lives,” not only as consumers, but also as members of a democratic society. Surveillance capitalism, they said, is driving “the suppression and repression of free speech, protests, and the ability to speak out against abuses.”</w:t>
      </w:r>
      <w:r w:rsidDel="00000000" w:rsidR="00000000" w:rsidRPr="00000000">
        <w:rPr>
          <w:rtl w:val="0"/>
        </w:rPr>
      </w:r>
    </w:p>
    <w:p w:rsidR="00000000" w:rsidDel="00000000" w:rsidP="00000000" w:rsidRDefault="00000000" w:rsidRPr="00000000" w14:paraId="0000007F">
      <w:pPr>
        <w:spacing w:after="160" w:line="259"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0">
      <w:pPr>
        <w:pStyle w:val="Heading4"/>
        <w:spacing w:after="0" w:before="4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US shocks go </w:t>
      </w:r>
      <w:r w:rsidDel="00000000" w:rsidR="00000000" w:rsidRPr="00000000">
        <w:rPr>
          <w:rFonts w:ascii="Calibri" w:cs="Calibri" w:eastAsia="Calibri" w:hAnsi="Calibri"/>
          <w:b w:val="1"/>
          <w:color w:val="000000"/>
          <w:sz w:val="26"/>
          <w:szCs w:val="26"/>
          <w:u w:val="single"/>
          <w:rtl w:val="0"/>
        </w:rPr>
        <w:t xml:space="preserve">global</w:t>
      </w:r>
      <w:r w:rsidDel="00000000" w:rsidR="00000000" w:rsidRPr="00000000">
        <w:rPr>
          <w:rFonts w:ascii="Calibri" w:cs="Calibri" w:eastAsia="Calibri" w:hAnsi="Calibri"/>
          <w:b w:val="1"/>
          <w:color w:val="000000"/>
          <w:sz w:val="26"/>
          <w:szCs w:val="26"/>
          <w:rtl w:val="0"/>
        </w:rPr>
        <w:t xml:space="preserve">.</w:t>
      </w:r>
    </w:p>
    <w:p w:rsidR="00000000" w:rsidDel="00000000" w:rsidP="00000000" w:rsidRDefault="00000000" w:rsidRPr="00000000" w14:paraId="00000081">
      <w:pPr>
        <w:spacing w:after="160" w:line="259"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Puma 17</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[Michael Puma, research scientist at the NASA Goddard Institute for Space Studies &amp; Dean of science at Columbia University, 3/2/2017, Trump’s Unifying Opportunity: Food Security,” https://news.climate.columbia.edu/2017/03/02/trumps-unifying-opportunity-food-security/, Willie T.]</w:t>
      </w:r>
      <w:r w:rsidDel="00000000" w:rsidR="00000000" w:rsidRPr="00000000">
        <w:rPr>
          <w:rFonts w:ascii="Calibri" w:cs="Calibri" w:eastAsia="Calibri" w:hAnsi="Calibri"/>
          <w:sz w:val="24"/>
          <w:szCs w:val="24"/>
          <w:rtl w:val="0"/>
        </w:rPr>
        <w:br w:type="textWrapping"/>
      </w:r>
      <w:r w:rsidDel="00000000" w:rsidR="00000000" w:rsidRPr="00000000">
        <w:rPr>
          <w:rFonts w:ascii="Calibri" w:cs="Calibri" w:eastAsia="Calibri" w:hAnsi="Calibri"/>
          <w:sz w:val="14"/>
          <w:szCs w:val="14"/>
          <w:rtl w:val="0"/>
        </w:rPr>
        <w:t xml:space="preserve">The reality </w:t>
      </w:r>
      <w:r w:rsidDel="00000000" w:rsidR="00000000" w:rsidRPr="00000000">
        <w:rPr>
          <w:rFonts w:ascii="Calibri" w:cs="Calibri" w:eastAsia="Calibri" w:hAnsi="Calibri"/>
          <w:sz w:val="16"/>
          <w:szCs w:val="16"/>
          <w:rtl w:val="0"/>
        </w:rPr>
        <w:t xml:space="preserve">is that Trump’s coming transformation of U.S. trade policies will inevitably lead to changes in food security that dwarf even the most substantial of outcomes from the bipartisan Global Food Securi</w:t>
      </w:r>
      <w:r w:rsidDel="00000000" w:rsidR="00000000" w:rsidRPr="00000000">
        <w:rPr>
          <w:rFonts w:ascii="Calibri" w:cs="Calibri" w:eastAsia="Calibri" w:hAnsi="Calibri"/>
          <w:sz w:val="14"/>
          <w:szCs w:val="14"/>
          <w:rtl w:val="0"/>
        </w:rPr>
        <w:t xml:space="preserve">ty </w:t>
      </w:r>
      <w:r w:rsidDel="00000000" w:rsidR="00000000" w:rsidRPr="00000000">
        <w:rPr>
          <w:rFonts w:ascii="Calibri" w:cs="Calibri" w:eastAsia="Calibri" w:hAnsi="Calibri"/>
          <w:sz w:val="16"/>
          <w:szCs w:val="16"/>
          <w:rtl w:val="0"/>
        </w:rPr>
        <w:t xml:space="preserve">Act. Why? First,</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highlight w:val="green"/>
          <w:u w:val="single"/>
          <w:rtl w:val="0"/>
        </w:rPr>
        <w:t xml:space="preserve">the U.S. is </w:t>
      </w:r>
      <w:r w:rsidDel="00000000" w:rsidR="00000000" w:rsidRPr="00000000">
        <w:rPr>
          <w:rFonts w:ascii="Calibri" w:cs="Calibri" w:eastAsia="Calibri" w:hAnsi="Calibri"/>
          <w:b w:val="1"/>
          <w:sz w:val="24"/>
          <w:szCs w:val="24"/>
          <w:highlight w:val="green"/>
          <w:u w:val="single"/>
          <w:rtl w:val="0"/>
        </w:rPr>
        <w:t xml:space="preserve">a</w:t>
      </w:r>
      <w:r w:rsidDel="00000000" w:rsidR="00000000" w:rsidRPr="00000000">
        <w:rPr>
          <w:rFonts w:ascii="Calibri" w:cs="Calibri" w:eastAsia="Calibri" w:hAnsi="Calibri"/>
          <w:b w:val="1"/>
          <w:sz w:val="24"/>
          <w:szCs w:val="24"/>
          <w:u w:val="single"/>
          <w:rtl w:val="0"/>
        </w:rPr>
        <w:t xml:space="preserve"> world </w:t>
      </w:r>
      <w:r w:rsidDel="00000000" w:rsidR="00000000" w:rsidRPr="00000000">
        <w:rPr>
          <w:rFonts w:ascii="Calibri" w:cs="Calibri" w:eastAsia="Calibri" w:hAnsi="Calibri"/>
          <w:b w:val="1"/>
          <w:sz w:val="24"/>
          <w:szCs w:val="24"/>
          <w:highlight w:val="green"/>
          <w:u w:val="single"/>
          <w:rtl w:val="0"/>
        </w:rPr>
        <w:t xml:space="preserve">superpower</w:t>
      </w:r>
      <w:r w:rsidDel="00000000" w:rsidR="00000000" w:rsidRPr="00000000">
        <w:rPr>
          <w:rFonts w:ascii="Calibri" w:cs="Calibri" w:eastAsia="Calibri" w:hAnsi="Calibri"/>
          <w:sz w:val="16"/>
          <w:szCs w:val="16"/>
          <w:rtl w:val="0"/>
        </w:rPr>
        <w:t xml:space="preserve"> when it comes </w:t>
      </w:r>
      <w:r w:rsidDel="00000000" w:rsidR="00000000" w:rsidRPr="00000000">
        <w:rPr>
          <w:rFonts w:ascii="Calibri" w:cs="Calibri" w:eastAsia="Calibri" w:hAnsi="Calibri"/>
          <w:sz w:val="24"/>
          <w:szCs w:val="24"/>
          <w:highlight w:val="green"/>
          <w:u w:val="single"/>
          <w:rtl w:val="0"/>
        </w:rPr>
        <w:t xml:space="preserve">to </w:t>
      </w:r>
      <w:r w:rsidDel="00000000" w:rsidR="00000000" w:rsidRPr="00000000">
        <w:rPr>
          <w:rFonts w:ascii="Calibri" w:cs="Calibri" w:eastAsia="Calibri" w:hAnsi="Calibri"/>
          <w:b w:val="1"/>
          <w:sz w:val="24"/>
          <w:szCs w:val="24"/>
          <w:highlight w:val="green"/>
          <w:u w:val="single"/>
          <w:rtl w:val="0"/>
        </w:rPr>
        <w:t xml:space="preserve">global food production</w:t>
      </w:r>
      <w:r w:rsidDel="00000000" w:rsidR="00000000" w:rsidRPr="00000000">
        <w:rPr>
          <w:rFonts w:ascii="Calibri" w:cs="Calibri" w:eastAsia="Calibri" w:hAnsi="Calibri"/>
          <w:sz w:val="16"/>
          <w:szCs w:val="16"/>
          <w:rtl w:val="0"/>
        </w:rPr>
        <w:t xml:space="preserve">, so any shift in U.S. agriculture policy can have significant consequences both at home and abroad. But there is more to the story than just U.S. trade policy changes. It turns out that our global food system is highly sensitive — even to small changes.</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sz w:val="24"/>
          <w:szCs w:val="24"/>
          <w:highlight w:val="green"/>
          <w:u w:val="single"/>
          <w:rtl w:val="0"/>
        </w:rPr>
        <w:t xml:space="preserve">A minor disruption</w:t>
      </w:r>
      <w:r w:rsidDel="00000000" w:rsidR="00000000" w:rsidRPr="00000000">
        <w:rPr>
          <w:rFonts w:ascii="Calibri" w:cs="Calibri" w:eastAsia="Calibri" w:hAnsi="Calibri"/>
          <w:sz w:val="24"/>
          <w:szCs w:val="24"/>
          <w:highlight w:val="green"/>
          <w:u w:val="single"/>
          <w:rtl w:val="0"/>
        </w:rPr>
        <w:t xml:space="preserve"> in</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16"/>
          <w:szCs w:val="16"/>
          <w:rtl w:val="0"/>
        </w:rPr>
        <w:t xml:space="preserve">the</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sz w:val="24"/>
          <w:szCs w:val="24"/>
          <w:highlight w:val="green"/>
          <w:u w:val="single"/>
          <w:rtl w:val="0"/>
        </w:rPr>
        <w:t xml:space="preserve">U.S.</w:t>
      </w:r>
      <w:r w:rsidDel="00000000" w:rsidR="00000000" w:rsidRPr="00000000">
        <w:rPr>
          <w:rFonts w:ascii="Calibri" w:cs="Calibri" w:eastAsia="Calibri" w:hAnsi="Calibri"/>
          <w:b w:val="1"/>
          <w:sz w:val="24"/>
          <w:szCs w:val="24"/>
          <w:u w:val="single"/>
          <w:rtl w:val="0"/>
        </w:rPr>
        <w:t xml:space="preserve"> food </w:t>
      </w:r>
      <w:r w:rsidDel="00000000" w:rsidR="00000000" w:rsidRPr="00000000">
        <w:rPr>
          <w:rFonts w:ascii="Calibri" w:cs="Calibri" w:eastAsia="Calibri" w:hAnsi="Calibri"/>
          <w:b w:val="1"/>
          <w:sz w:val="24"/>
          <w:szCs w:val="24"/>
          <w:highlight w:val="green"/>
          <w:u w:val="single"/>
          <w:rtl w:val="0"/>
        </w:rPr>
        <w:t xml:space="preserve">supply</w:t>
      </w:r>
      <w:r w:rsidDel="00000000" w:rsidR="00000000" w:rsidRPr="00000000">
        <w:rPr>
          <w:rFonts w:ascii="Calibri" w:cs="Calibri" w:eastAsia="Calibri" w:hAnsi="Calibri"/>
          <w:sz w:val="24"/>
          <w:szCs w:val="24"/>
          <w:highlight w:val="green"/>
          <w:u w:val="single"/>
          <w:rtl w:val="0"/>
        </w:rPr>
        <w:t xml:space="preserve"> could</w:t>
      </w:r>
      <w:r w:rsidDel="00000000" w:rsidR="00000000" w:rsidRPr="00000000">
        <w:rPr>
          <w:rFonts w:ascii="Calibri" w:cs="Calibri" w:eastAsia="Calibri" w:hAnsi="Calibri"/>
          <w:sz w:val="16"/>
          <w:szCs w:val="16"/>
          <w:rtl w:val="0"/>
        </w:rPr>
        <w:t xml:space="preserve"> potentially </w:t>
      </w:r>
      <w:r w:rsidDel="00000000" w:rsidR="00000000" w:rsidRPr="00000000">
        <w:rPr>
          <w:rFonts w:ascii="Calibri" w:cs="Calibri" w:eastAsia="Calibri" w:hAnsi="Calibri"/>
          <w:sz w:val="24"/>
          <w:szCs w:val="24"/>
          <w:u w:val="single"/>
          <w:rtl w:val="0"/>
        </w:rPr>
        <w:t xml:space="preserve">produce </w:t>
      </w:r>
      <w:r w:rsidDel="00000000" w:rsidR="00000000" w:rsidRPr="00000000">
        <w:rPr>
          <w:rFonts w:ascii="Calibri" w:cs="Calibri" w:eastAsia="Calibri" w:hAnsi="Calibri"/>
          <w:b w:val="1"/>
          <w:sz w:val="24"/>
          <w:szCs w:val="24"/>
          <w:highlight w:val="green"/>
          <w:u w:val="single"/>
          <w:rtl w:val="0"/>
        </w:rPr>
        <w:t xml:space="preserve">cascad</w:t>
      </w:r>
      <w:r w:rsidDel="00000000" w:rsidR="00000000" w:rsidRPr="00000000">
        <w:rPr>
          <w:rFonts w:ascii="Calibri" w:cs="Calibri" w:eastAsia="Calibri" w:hAnsi="Calibri"/>
          <w:b w:val="1"/>
          <w:sz w:val="24"/>
          <w:szCs w:val="24"/>
          <w:u w:val="single"/>
          <w:rtl w:val="0"/>
        </w:rPr>
        <w:t xml:space="preserve">ing effects</w:t>
      </w:r>
      <w:r w:rsidDel="00000000" w:rsidR="00000000" w:rsidRPr="00000000">
        <w:rPr>
          <w:rFonts w:ascii="Calibri" w:cs="Calibri" w:eastAsia="Calibri" w:hAnsi="Calibri"/>
          <w:sz w:val="24"/>
          <w:szCs w:val="24"/>
          <w:u w:val="single"/>
          <w:rtl w:val="0"/>
        </w:rPr>
        <w:t xml:space="preserve"> that </w:t>
      </w:r>
      <w:r w:rsidDel="00000000" w:rsidR="00000000" w:rsidRPr="00000000">
        <w:rPr>
          <w:rFonts w:ascii="Calibri" w:cs="Calibri" w:eastAsia="Calibri" w:hAnsi="Calibri"/>
          <w:b w:val="1"/>
          <w:sz w:val="24"/>
          <w:szCs w:val="24"/>
          <w:u w:val="single"/>
          <w:rtl w:val="0"/>
        </w:rPr>
        <w:t xml:space="preserve">spread </w:t>
      </w:r>
      <w:r w:rsidDel="00000000" w:rsidR="00000000" w:rsidRPr="00000000">
        <w:rPr>
          <w:rFonts w:ascii="Calibri" w:cs="Calibri" w:eastAsia="Calibri" w:hAnsi="Calibri"/>
          <w:b w:val="1"/>
          <w:sz w:val="24"/>
          <w:szCs w:val="24"/>
          <w:highlight w:val="green"/>
          <w:u w:val="single"/>
          <w:rtl w:val="0"/>
        </w:rPr>
        <w:t xml:space="preserve">rapidly</w:t>
      </w:r>
      <w:r w:rsidDel="00000000" w:rsidR="00000000" w:rsidRPr="00000000">
        <w:rPr>
          <w:rFonts w:ascii="Calibri" w:cs="Calibri" w:eastAsia="Calibri" w:hAnsi="Calibri"/>
          <w:sz w:val="24"/>
          <w:szCs w:val="24"/>
          <w:highlight w:val="green"/>
          <w:u w:val="single"/>
          <w:rtl w:val="0"/>
        </w:rPr>
        <w:t xml:space="preserve"> and cause </w:t>
      </w:r>
      <w:r w:rsidDel="00000000" w:rsidR="00000000" w:rsidRPr="00000000">
        <w:rPr>
          <w:rFonts w:ascii="Calibri" w:cs="Calibri" w:eastAsia="Calibri" w:hAnsi="Calibri"/>
          <w:b w:val="1"/>
          <w:sz w:val="24"/>
          <w:szCs w:val="24"/>
          <w:highlight w:val="green"/>
          <w:u w:val="single"/>
          <w:rtl w:val="0"/>
        </w:rPr>
        <w:t xml:space="preserve">a</w:t>
      </w:r>
      <w:r w:rsidDel="00000000" w:rsidR="00000000" w:rsidRPr="00000000">
        <w:rPr>
          <w:rFonts w:ascii="Calibri" w:cs="Calibri" w:eastAsia="Calibri" w:hAnsi="Calibri"/>
          <w:b w:val="1"/>
          <w:sz w:val="24"/>
          <w:szCs w:val="24"/>
          <w:u w:val="single"/>
          <w:rtl w:val="0"/>
        </w:rPr>
        <w:t xml:space="preserve"> major </w:t>
      </w:r>
      <w:r w:rsidDel="00000000" w:rsidR="00000000" w:rsidRPr="00000000">
        <w:rPr>
          <w:rFonts w:ascii="Calibri" w:cs="Calibri" w:eastAsia="Calibri" w:hAnsi="Calibri"/>
          <w:b w:val="1"/>
          <w:sz w:val="24"/>
          <w:szCs w:val="24"/>
          <w:highlight w:val="green"/>
          <w:u w:val="single"/>
          <w:rtl w:val="0"/>
        </w:rPr>
        <w:t xml:space="preserve">shock</w:t>
      </w:r>
      <w:r w:rsidDel="00000000" w:rsidR="00000000" w:rsidRPr="00000000">
        <w:rPr>
          <w:rFonts w:ascii="Calibri" w:cs="Calibri" w:eastAsia="Calibri" w:hAnsi="Calibri"/>
          <w:sz w:val="24"/>
          <w:szCs w:val="24"/>
          <w:u w:val="single"/>
          <w:rtl w:val="0"/>
        </w:rPr>
        <w:t xml:space="preserve"> to the system</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u w:val="single"/>
          <w:rtl w:val="0"/>
        </w:rPr>
        <w:t xml:space="preserve">The world experienced this</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16"/>
          <w:szCs w:val="16"/>
          <w:rtl w:val="0"/>
        </w:rPr>
        <w:t xml:space="preserve">type of sensitivity firsthand when, </w:t>
      </w:r>
      <w:r w:rsidDel="00000000" w:rsidR="00000000" w:rsidRPr="00000000">
        <w:rPr>
          <w:rFonts w:ascii="Calibri" w:cs="Calibri" w:eastAsia="Calibri" w:hAnsi="Calibri"/>
          <w:sz w:val="24"/>
          <w:szCs w:val="24"/>
          <w:highlight w:val="green"/>
          <w:u w:val="single"/>
          <w:rtl w:val="0"/>
        </w:rPr>
        <w:t xml:space="preserve">much like</w:t>
      </w:r>
      <w:r w:rsidDel="00000000" w:rsidR="00000000" w:rsidRPr="00000000">
        <w:rPr>
          <w:rFonts w:ascii="Calibri" w:cs="Calibri" w:eastAsia="Calibri" w:hAnsi="Calibri"/>
          <w:sz w:val="16"/>
          <w:szCs w:val="16"/>
          <w:rtl w:val="0"/>
        </w:rPr>
        <w:t xml:space="preserve"> a flu epidemic, food riots spread from country to country in Africa and other developing countries</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u w:val="single"/>
          <w:rtl w:val="0"/>
        </w:rPr>
        <w:t xml:space="preserve">during </w:t>
      </w:r>
      <w:r w:rsidDel="00000000" w:rsidR="00000000" w:rsidRPr="00000000">
        <w:rPr>
          <w:rFonts w:ascii="Calibri" w:cs="Calibri" w:eastAsia="Calibri" w:hAnsi="Calibri"/>
          <w:b w:val="1"/>
          <w:sz w:val="24"/>
          <w:szCs w:val="24"/>
          <w:highlight w:val="green"/>
          <w:u w:val="single"/>
          <w:rtl w:val="0"/>
        </w:rPr>
        <w:t xml:space="preserve">the</w:t>
      </w:r>
      <w:r w:rsidDel="00000000" w:rsidR="00000000" w:rsidRPr="00000000">
        <w:rPr>
          <w:rFonts w:ascii="Calibri" w:cs="Calibri" w:eastAsia="Calibri" w:hAnsi="Calibri"/>
          <w:b w:val="1"/>
          <w:sz w:val="24"/>
          <w:szCs w:val="24"/>
          <w:u w:val="single"/>
          <w:rtl w:val="0"/>
        </w:rPr>
        <w:t xml:space="preserve"> global </w:t>
      </w:r>
      <w:r w:rsidDel="00000000" w:rsidR="00000000" w:rsidRPr="00000000">
        <w:rPr>
          <w:rFonts w:ascii="Calibri" w:cs="Calibri" w:eastAsia="Calibri" w:hAnsi="Calibri"/>
          <w:b w:val="1"/>
          <w:sz w:val="24"/>
          <w:szCs w:val="24"/>
          <w:highlight w:val="green"/>
          <w:u w:val="single"/>
          <w:rtl w:val="0"/>
        </w:rPr>
        <w:t xml:space="preserve">food crisis</w:t>
      </w:r>
      <w:r w:rsidDel="00000000" w:rsidR="00000000" w:rsidRPr="00000000">
        <w:rPr>
          <w:rFonts w:ascii="Calibri" w:cs="Calibri" w:eastAsia="Calibri" w:hAnsi="Calibri"/>
          <w:sz w:val="24"/>
          <w:szCs w:val="24"/>
          <w:highlight w:val="green"/>
          <w:u w:val="single"/>
          <w:rtl w:val="0"/>
        </w:rPr>
        <w:t xml:space="preserve"> of</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2007/20</w:t>
      </w:r>
      <w:r w:rsidDel="00000000" w:rsidR="00000000" w:rsidRPr="00000000">
        <w:rPr>
          <w:rFonts w:ascii="Calibri" w:cs="Calibri" w:eastAsia="Calibri" w:hAnsi="Calibri"/>
          <w:b w:val="1"/>
          <w:sz w:val="24"/>
          <w:szCs w:val="24"/>
          <w:highlight w:val="green"/>
          <w:u w:val="single"/>
          <w:rtl w:val="0"/>
        </w:rPr>
        <w:t xml:space="preserve">08</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u w:val="single"/>
          <w:rtl w:val="0"/>
        </w:rPr>
        <w:t xml:space="preserve">Wheat and corn </w:t>
      </w:r>
      <w:r w:rsidDel="00000000" w:rsidR="00000000" w:rsidRPr="00000000">
        <w:rPr>
          <w:rFonts w:ascii="Calibri" w:cs="Calibri" w:eastAsia="Calibri" w:hAnsi="Calibri"/>
          <w:b w:val="1"/>
          <w:sz w:val="24"/>
          <w:szCs w:val="24"/>
          <w:u w:val="single"/>
          <w:rtl w:val="0"/>
        </w:rPr>
        <w:t xml:space="preserve">prices doubled</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16"/>
          <w:szCs w:val="16"/>
          <w:rtl w:val="0"/>
        </w:rPr>
        <w:t xml:space="preserve">over about two years prior to the crisis, and rice prices tripled over just a few months in late 2007 and early 2008. Economists continue to debate what caused these price spikes, offering explanations that include long-run drivers like greater biofuel demand and changes in Asian diets together with short-run factors such as trade restrictions, speculation, and depreciation of the U.S. dollar, hoarding, and panic purchases. Unfortunately, it turns out that</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b w:val="1"/>
          <w:sz w:val="24"/>
          <w:szCs w:val="24"/>
          <w:u w:val="single"/>
          <w:rtl w:val="0"/>
        </w:rPr>
        <w:t xml:space="preserve">tipping points</w:t>
      </w:r>
      <w:r w:rsidDel="00000000" w:rsidR="00000000" w:rsidRPr="00000000">
        <w:rPr>
          <w:rFonts w:ascii="Calibri" w:cs="Calibri" w:eastAsia="Calibri" w:hAnsi="Calibri"/>
          <w:sz w:val="24"/>
          <w:szCs w:val="24"/>
          <w:u w:val="single"/>
          <w:rtl w:val="0"/>
        </w:rPr>
        <w:t xml:space="preserve">” leading to such crises</w:t>
      </w:r>
      <w:r w:rsidDel="00000000" w:rsidR="00000000" w:rsidRPr="00000000">
        <w:rPr>
          <w:rFonts w:ascii="Calibri" w:cs="Calibri" w:eastAsia="Calibri" w:hAnsi="Calibri"/>
          <w:sz w:val="16"/>
          <w:szCs w:val="16"/>
          <w:rtl w:val="0"/>
        </w:rPr>
        <w:t xml:space="preserve"> (a term popularized by the author Malcolm Gladwell)</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u w:val="single"/>
          <w:rtl w:val="0"/>
        </w:rPr>
        <w:t xml:space="preserve">are</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16"/>
          <w:szCs w:val="16"/>
          <w:rtl w:val="0"/>
        </w:rPr>
        <w:t xml:space="preserve">generally</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sz w:val="24"/>
          <w:szCs w:val="24"/>
          <w:u w:val="single"/>
          <w:rtl w:val="0"/>
        </w:rPr>
        <w:t xml:space="preserve">unpredictable</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u w:val="single"/>
          <w:rtl w:val="0"/>
        </w:rPr>
        <w:t xml:space="preserve">Yet </w:t>
      </w:r>
      <w:r w:rsidDel="00000000" w:rsidR="00000000" w:rsidRPr="00000000">
        <w:rPr>
          <w:rFonts w:ascii="Calibri" w:cs="Calibri" w:eastAsia="Calibri" w:hAnsi="Calibri"/>
          <w:b w:val="1"/>
          <w:sz w:val="24"/>
          <w:szCs w:val="24"/>
          <w:u w:val="single"/>
          <w:rtl w:val="0"/>
        </w:rPr>
        <w:t xml:space="preserve">the severe effects</w:t>
      </w:r>
      <w:r w:rsidDel="00000000" w:rsidR="00000000" w:rsidRPr="00000000">
        <w:rPr>
          <w:rFonts w:ascii="Calibri" w:cs="Calibri" w:eastAsia="Calibri" w:hAnsi="Calibri"/>
          <w:sz w:val="16"/>
          <w:szCs w:val="16"/>
          <w:rtl w:val="0"/>
        </w:rPr>
        <w:t xml:space="preserve"> of the food-price spike, which included increases in poverty and malnourishment as well as violent protests in multiple countries, </w:t>
      </w:r>
      <w:r w:rsidDel="00000000" w:rsidR="00000000" w:rsidRPr="00000000">
        <w:rPr>
          <w:rFonts w:ascii="Calibri" w:cs="Calibri" w:eastAsia="Calibri" w:hAnsi="Calibri"/>
          <w:sz w:val="24"/>
          <w:szCs w:val="24"/>
          <w:u w:val="single"/>
          <w:rtl w:val="0"/>
        </w:rPr>
        <w:t xml:space="preserve">are clear</w:t>
      </w:r>
      <w:r w:rsidDel="00000000" w:rsidR="00000000" w:rsidRPr="00000000">
        <w:rPr>
          <w:rFonts w:ascii="Calibri" w:cs="Calibri" w:eastAsia="Calibri" w:hAnsi="Calibri"/>
          <w:sz w:val="14"/>
          <w:szCs w:val="14"/>
          <w:rtl w:val="0"/>
        </w:rPr>
        <w:t xml:space="preserve">.</w:t>
      </w:r>
      <w:r w:rsidDel="00000000" w:rsidR="00000000" w:rsidRPr="00000000">
        <w:rPr>
          <w:rFonts w:ascii="Calibri" w:cs="Calibri" w:eastAsia="Calibri" w:hAnsi="Calibri"/>
          <w:sz w:val="16"/>
          <w:szCs w:val="16"/>
          <w:rtl w:val="0"/>
        </w:rPr>
        <w:t xml:space="preserve"> Importantly, </w:t>
      </w:r>
      <w:r w:rsidDel="00000000" w:rsidR="00000000" w:rsidRPr="00000000">
        <w:rPr>
          <w:rFonts w:ascii="Calibri" w:cs="Calibri" w:eastAsia="Calibri" w:hAnsi="Calibri"/>
          <w:sz w:val="24"/>
          <w:szCs w:val="24"/>
          <w:highlight w:val="green"/>
          <w:u w:val="single"/>
          <w:rtl w:val="0"/>
        </w:rPr>
        <w:t xml:space="preserve">the</w:t>
      </w:r>
      <w:r w:rsidDel="00000000" w:rsidR="00000000" w:rsidRPr="00000000">
        <w:rPr>
          <w:rFonts w:ascii="Calibri" w:cs="Calibri" w:eastAsia="Calibri" w:hAnsi="Calibri"/>
          <w:sz w:val="24"/>
          <w:szCs w:val="24"/>
          <w:u w:val="single"/>
          <w:rtl w:val="0"/>
        </w:rPr>
        <w:t xml:space="preserve"> 2007/2008 </w:t>
      </w:r>
      <w:r w:rsidDel="00000000" w:rsidR="00000000" w:rsidRPr="00000000">
        <w:rPr>
          <w:rFonts w:ascii="Calibri" w:cs="Calibri" w:eastAsia="Calibri" w:hAnsi="Calibri"/>
          <w:sz w:val="24"/>
          <w:szCs w:val="24"/>
          <w:highlight w:val="green"/>
          <w:u w:val="single"/>
          <w:rtl w:val="0"/>
        </w:rPr>
        <w:t xml:space="preserve">crisis was </w:t>
      </w:r>
      <w:r w:rsidDel="00000000" w:rsidR="00000000" w:rsidRPr="00000000">
        <w:rPr>
          <w:rFonts w:ascii="Calibri" w:cs="Calibri" w:eastAsia="Calibri" w:hAnsi="Calibri"/>
          <w:b w:val="1"/>
          <w:sz w:val="24"/>
          <w:szCs w:val="24"/>
          <w:highlight w:val="green"/>
          <w:u w:val="single"/>
          <w:rtl w:val="0"/>
        </w:rPr>
        <w:t xml:space="preserve">not isolated</w:t>
      </w:r>
      <w:r w:rsidDel="00000000" w:rsidR="00000000" w:rsidRPr="00000000">
        <w:rPr>
          <w:rFonts w:ascii="Calibri" w:cs="Calibri" w:eastAsia="Calibri" w:hAnsi="Calibri"/>
          <w:sz w:val="24"/>
          <w:szCs w:val="24"/>
          <w:highlight w:val="green"/>
          <w:u w:val="single"/>
          <w:rtl w:val="0"/>
        </w:rPr>
        <w:t xml:space="preserve"> to the dev</w:t>
      </w:r>
      <w:r w:rsidDel="00000000" w:rsidR="00000000" w:rsidRPr="00000000">
        <w:rPr>
          <w:rFonts w:ascii="Calibri" w:cs="Calibri" w:eastAsia="Calibri" w:hAnsi="Calibri"/>
          <w:sz w:val="24"/>
          <w:szCs w:val="24"/>
          <w:u w:val="single"/>
          <w:rtl w:val="0"/>
        </w:rPr>
        <w:t xml:space="preserve">eloping </w:t>
      </w:r>
      <w:r w:rsidDel="00000000" w:rsidR="00000000" w:rsidRPr="00000000">
        <w:rPr>
          <w:rFonts w:ascii="Calibri" w:cs="Calibri" w:eastAsia="Calibri" w:hAnsi="Calibri"/>
          <w:sz w:val="24"/>
          <w:szCs w:val="24"/>
          <w:highlight w:val="green"/>
          <w:u w:val="single"/>
          <w:rtl w:val="0"/>
        </w:rPr>
        <w:t xml:space="preserve">world</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16"/>
          <w:szCs w:val="16"/>
          <w:rtl w:val="0"/>
        </w:rPr>
        <w:t xml:space="preserve">Even in the U.S., food prices spiked, leading to hardship for many everyday Americans.</w:t>
      </w:r>
      <w:r w:rsidDel="00000000" w:rsidR="00000000" w:rsidRPr="00000000">
        <w:rPr>
          <w:rtl w:val="0"/>
        </w:rPr>
      </w:r>
    </w:p>
    <w:p w:rsidR="00000000" w:rsidDel="00000000" w:rsidP="00000000" w:rsidRDefault="00000000" w:rsidRPr="00000000" w14:paraId="00000082">
      <w:pPr>
        <w:spacing w:after="160" w:line="259"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3">
      <w:pPr>
        <w:pStyle w:val="Heading4"/>
        <w:spacing w:after="0" w:before="4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Hunger triggers </w:t>
      </w:r>
      <w:r w:rsidDel="00000000" w:rsidR="00000000" w:rsidRPr="00000000">
        <w:rPr>
          <w:rFonts w:ascii="Calibri" w:cs="Calibri" w:eastAsia="Calibri" w:hAnsi="Calibri"/>
          <w:b w:val="1"/>
          <w:color w:val="000000"/>
          <w:sz w:val="26"/>
          <w:szCs w:val="26"/>
          <w:u w:val="single"/>
          <w:rtl w:val="0"/>
        </w:rPr>
        <w:t xml:space="preserve">resource conflicts</w:t>
      </w:r>
      <w:r w:rsidDel="00000000" w:rsidR="00000000" w:rsidRPr="00000000">
        <w:rPr>
          <w:rFonts w:ascii="Calibri" w:cs="Calibri" w:eastAsia="Calibri" w:hAnsi="Calibri"/>
          <w:b w:val="1"/>
          <w:color w:val="000000"/>
          <w:sz w:val="26"/>
          <w:szCs w:val="26"/>
          <w:rtl w:val="0"/>
        </w:rPr>
        <w:t xml:space="preserve"> – that goes </w:t>
      </w:r>
      <w:r w:rsidDel="00000000" w:rsidR="00000000" w:rsidRPr="00000000">
        <w:rPr>
          <w:rFonts w:ascii="Calibri" w:cs="Calibri" w:eastAsia="Calibri" w:hAnsi="Calibri"/>
          <w:b w:val="1"/>
          <w:color w:val="000000"/>
          <w:sz w:val="26"/>
          <w:szCs w:val="26"/>
          <w:u w:val="single"/>
          <w:rtl w:val="0"/>
        </w:rPr>
        <w:t xml:space="preserve">nuclear</w:t>
      </w:r>
      <w:r w:rsidDel="00000000" w:rsidR="00000000" w:rsidRPr="00000000">
        <w:rPr>
          <w:rFonts w:ascii="Calibri" w:cs="Calibri" w:eastAsia="Calibri" w:hAnsi="Calibri"/>
          <w:b w:val="1"/>
          <w:color w:val="000000"/>
          <w:sz w:val="26"/>
          <w:szCs w:val="26"/>
          <w:rtl w:val="0"/>
        </w:rPr>
        <w:t xml:space="preserve">.</w:t>
      </w:r>
    </w:p>
    <w:p w:rsidR="00000000" w:rsidDel="00000000" w:rsidP="00000000" w:rsidRDefault="00000000" w:rsidRPr="00000000" w14:paraId="00000084">
      <w:pPr>
        <w:spacing w:after="160" w:line="259"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FDI 12</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[No Author, 5-24-2012, International conflict triggers and potential conflict points resulting from food and water insecurity, Future Directions International, https://apo.org.au/node/29595]</w:t>
      </w:r>
      <w:r w:rsidDel="00000000" w:rsidR="00000000" w:rsidRPr="00000000">
        <w:rPr>
          <w:rtl w:val="0"/>
        </w:rPr>
      </w:r>
    </w:p>
    <w:p w:rsidR="00000000" w:rsidDel="00000000" w:rsidP="00000000" w:rsidRDefault="00000000" w:rsidRPr="00000000" w14:paraId="00000085">
      <w:pPr>
        <w:spacing w:after="160" w:line="259"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More recently, Germany’s World War Two efforts are said to have been inspired, at least in part,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by its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perceived need to gain access to more food.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Yet the general sense among those that attended FDI’s recent workshops, was that the scale of the problem in the future could be significantly greater as a result of population pressures, changing weather, urbanisation, migration, loss of arable land and other farm inputs, and increased affluence in the developing world. Page 9 of 22 In his book, Small Farmers Secure Food, Lindsay Falvey, a participant in FDI’s March 2012 workshop on the issue of food and conflict, clearly expresses the problem and why countries across the globe are starting to take note. . He writes (p.36), “…</w:t>
      </w:r>
      <w:r w:rsidDel="00000000" w:rsidR="00000000" w:rsidRPr="00000000">
        <w:rPr>
          <w:rFonts w:ascii="Calibri" w:cs="Calibri" w:eastAsia="Calibri" w:hAnsi="Calibri"/>
          <w:sz w:val="24"/>
          <w:szCs w:val="24"/>
          <w:highlight w:val="green"/>
          <w:u w:val="single"/>
          <w:rtl w:val="0"/>
        </w:rPr>
        <w:t xml:space="preserve">if people are hungry</w:t>
      </w:r>
      <w:r w:rsidDel="00000000" w:rsidR="00000000" w:rsidRPr="00000000">
        <w:rPr>
          <w:rFonts w:ascii="Calibri" w:cs="Calibri" w:eastAsia="Calibri" w:hAnsi="Calibri"/>
          <w:sz w:val="24"/>
          <w:szCs w:val="24"/>
          <w:u w:val="single"/>
          <w:rtl w:val="0"/>
        </w:rPr>
        <w:t xml:space="preserve">, especially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in cities, </w:t>
      </w:r>
      <w:r w:rsidDel="00000000" w:rsidR="00000000" w:rsidRPr="00000000">
        <w:rPr>
          <w:rFonts w:ascii="Calibri" w:cs="Calibri" w:eastAsia="Calibri" w:hAnsi="Calibri"/>
          <w:sz w:val="24"/>
          <w:szCs w:val="24"/>
          <w:highlight w:val="green"/>
          <w:u w:val="single"/>
          <w:rtl w:val="0"/>
        </w:rPr>
        <w:t xml:space="preserve">the</w:t>
      </w:r>
      <w:r w:rsidDel="00000000" w:rsidR="00000000" w:rsidRPr="00000000">
        <w:rPr>
          <w:rFonts w:ascii="Calibri" w:cs="Calibri" w:eastAsia="Calibri" w:hAnsi="Calibri"/>
          <w:sz w:val="24"/>
          <w:szCs w:val="24"/>
          <w:highlight w:val="green"/>
          <w:rtl w:val="0"/>
        </w:rPr>
        <w:t xml:space="preserve"> </w:t>
      </w:r>
      <w:r w:rsidDel="00000000" w:rsidR="00000000" w:rsidRPr="00000000">
        <w:rPr>
          <w:rFonts w:ascii="Calibri" w:cs="Calibri" w:eastAsia="Calibri" w:hAnsi="Calibri"/>
          <w:b w:val="1"/>
          <w:sz w:val="24"/>
          <w:szCs w:val="24"/>
          <w:highlight w:val="green"/>
          <w:u w:val="single"/>
          <w:rtl w:val="0"/>
        </w:rPr>
        <w:t xml:space="preserve">state is not stable – riots, violence, breakdown of law</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and order and migration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result</w:t>
      </w:r>
      <w:r w:rsidDel="00000000" w:rsidR="00000000" w:rsidRPr="00000000">
        <w:rPr>
          <w:rFonts w:ascii="Calibri" w:cs="Calibri" w:eastAsia="Calibri" w:hAnsi="Calibri"/>
          <w:sz w:val="16"/>
          <w:szCs w:val="16"/>
          <w:rtl w:val="0"/>
        </w:rPr>
        <w:t xml:space="preserve">.” “Hunger feeds anarchy.” This view is also shared by Julian Cribb, who in his book, The Coming Famine, writes that </w:t>
      </w:r>
      <w:r w:rsidDel="00000000" w:rsidR="00000000" w:rsidRPr="00000000">
        <w:rPr>
          <w:rFonts w:ascii="Calibri" w:cs="Calibri" w:eastAsia="Calibri" w:hAnsi="Calibri"/>
          <w:sz w:val="24"/>
          <w:szCs w:val="24"/>
          <w:u w:val="single"/>
          <w:rtl w:val="0"/>
        </w:rPr>
        <w:t xml:space="preserve">if “large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regions of the world run short of food, land or water in the decades that lie ahead, then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wholesale, bloody wars are liable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to follow</w:t>
      </w:r>
      <w:r w:rsidDel="00000000" w:rsidR="00000000" w:rsidRPr="00000000">
        <w:rPr>
          <w:rFonts w:ascii="Calibri" w:cs="Calibri" w:eastAsia="Calibri" w:hAnsi="Calibri"/>
          <w:sz w:val="16"/>
          <w:szCs w:val="16"/>
          <w:rtl w:val="0"/>
        </w:rPr>
        <w:t xml:space="preserve">.” He continues: “</w:t>
      </w:r>
      <w:r w:rsidDel="00000000" w:rsidR="00000000" w:rsidRPr="00000000">
        <w:rPr>
          <w:rFonts w:ascii="Calibri" w:cs="Calibri" w:eastAsia="Calibri" w:hAnsi="Calibri"/>
          <w:sz w:val="24"/>
          <w:szCs w:val="24"/>
          <w:highlight w:val="green"/>
          <w:u w:val="single"/>
          <w:rtl w:val="0"/>
        </w:rPr>
        <w:t xml:space="preserve">An increasingly credible scenario for </w:t>
      </w:r>
      <w:r w:rsidDel="00000000" w:rsidR="00000000" w:rsidRPr="00000000">
        <w:rPr>
          <w:rFonts w:ascii="Calibri" w:cs="Calibri" w:eastAsia="Calibri" w:hAnsi="Calibri"/>
          <w:b w:val="1"/>
          <w:sz w:val="24"/>
          <w:szCs w:val="24"/>
          <w:highlight w:val="green"/>
          <w:u w:val="single"/>
          <w:rtl w:val="0"/>
        </w:rPr>
        <w:t xml:space="preserve">World War 3 is</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not so much a confrontation of super powers and their allies, as</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a</w:t>
      </w:r>
      <w:r w:rsidDel="00000000" w:rsidR="00000000" w:rsidRPr="00000000">
        <w:rPr>
          <w:rFonts w:ascii="Calibri" w:cs="Calibri" w:eastAsia="Calibri" w:hAnsi="Calibri"/>
          <w:b w:val="1"/>
          <w:sz w:val="24"/>
          <w:szCs w:val="24"/>
          <w:u w:val="single"/>
          <w:rtl w:val="0"/>
        </w:rPr>
        <w:t xml:space="preserve"> festering,</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self-perpetuating </w:t>
      </w:r>
      <w:r w:rsidDel="00000000" w:rsidR="00000000" w:rsidRPr="00000000">
        <w:rPr>
          <w:rFonts w:ascii="Calibri" w:cs="Calibri" w:eastAsia="Calibri" w:hAnsi="Calibri"/>
          <w:b w:val="1"/>
          <w:sz w:val="24"/>
          <w:szCs w:val="24"/>
          <w:highlight w:val="green"/>
          <w:u w:val="single"/>
          <w:rtl w:val="0"/>
        </w:rPr>
        <w:t xml:space="preserve">chain of resource conflicts</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He also says: “The wars of the 21st Century are less likely to be global conflicts with sharply defined sides and huge armies, than a scrappy mass of failed states, rebellions, civil strife, insurgencies, terrorism and genocides, sparked by bloody competition over dwindling resources.” As another workshop participant put it, </w:t>
      </w:r>
      <w:r w:rsidDel="00000000" w:rsidR="00000000" w:rsidRPr="00000000">
        <w:rPr>
          <w:rFonts w:ascii="Calibri" w:cs="Calibri" w:eastAsia="Calibri" w:hAnsi="Calibri"/>
          <w:sz w:val="24"/>
          <w:szCs w:val="24"/>
          <w:u w:val="single"/>
          <w:rtl w:val="0"/>
        </w:rPr>
        <w:t xml:space="preserve">people do not go to</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war to kill; they go to war over resources</w:t>
      </w:r>
      <w:r w:rsidDel="00000000" w:rsidR="00000000" w:rsidRPr="00000000">
        <w:rPr>
          <w:rFonts w:ascii="Calibri" w:cs="Calibri" w:eastAsia="Calibri" w:hAnsi="Calibri"/>
          <w:sz w:val="16"/>
          <w:szCs w:val="16"/>
          <w:rtl w:val="0"/>
        </w:rPr>
        <w:t xml:space="preserve">, either to protect or to gain the resources for themselves. Another observed that hunger results in passivity not conflict. Conflict is over resources, not because people are going hungry. A study by the International Peace Research Institute indicates that </w:t>
      </w:r>
      <w:r w:rsidDel="00000000" w:rsidR="00000000" w:rsidRPr="00000000">
        <w:rPr>
          <w:rFonts w:ascii="Calibri" w:cs="Calibri" w:eastAsia="Calibri" w:hAnsi="Calibri"/>
          <w:sz w:val="24"/>
          <w:szCs w:val="24"/>
          <w:u w:val="single"/>
          <w:rtl w:val="0"/>
        </w:rPr>
        <w:t xml:space="preserve">where food security is an issue, it is more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likely to result in some form of</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conflict. </w:t>
      </w:r>
      <w:r w:rsidDel="00000000" w:rsidR="00000000" w:rsidRPr="00000000">
        <w:rPr>
          <w:rFonts w:ascii="Calibri" w:cs="Calibri" w:eastAsia="Calibri" w:hAnsi="Calibri"/>
          <w:sz w:val="16"/>
          <w:szCs w:val="16"/>
          <w:rtl w:val="0"/>
        </w:rPr>
        <w:t xml:space="preserve">Darfur, Rwanda, Eritrea and the Balkans experienced such wars. Governments, especially in developed countries, are increasingly aware of this phenomenon. </w:t>
      </w:r>
      <w:r w:rsidDel="00000000" w:rsidR="00000000" w:rsidRPr="00000000">
        <w:rPr>
          <w:rFonts w:ascii="Calibri" w:cs="Calibri" w:eastAsia="Calibri" w:hAnsi="Calibri"/>
          <w:sz w:val="24"/>
          <w:szCs w:val="24"/>
          <w:u w:val="single"/>
          <w:rtl w:val="0"/>
        </w:rPr>
        <w:t xml:space="preserve">The UK Ministry of Defence, the CIA, the US Center</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for Strategic</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and International Studies and the Oslo Peace Research Institute, all identify famine as </w:t>
      </w:r>
      <w:r w:rsidDel="00000000" w:rsidR="00000000" w:rsidRPr="00000000">
        <w:rPr>
          <w:rFonts w:ascii="Calibri" w:cs="Calibri" w:eastAsia="Calibri" w:hAnsi="Calibri"/>
          <w:sz w:val="24"/>
          <w:szCs w:val="24"/>
          <w:highlight w:val="green"/>
          <w:u w:val="single"/>
          <w:rtl w:val="0"/>
        </w:rPr>
        <w:t xml:space="preserve">a</w:t>
      </w:r>
      <w:r w:rsidDel="00000000" w:rsidR="00000000" w:rsidRPr="00000000">
        <w:rPr>
          <w:rFonts w:ascii="Calibri" w:cs="Calibri" w:eastAsia="Calibri" w:hAnsi="Calibri"/>
          <w:sz w:val="24"/>
          <w:szCs w:val="24"/>
          <w:u w:val="single"/>
          <w:rtl w:val="0"/>
        </w:rPr>
        <w:t xml:space="preserve"> potential</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highlight w:val="green"/>
          <w:u w:val="single"/>
          <w:rtl w:val="0"/>
        </w:rPr>
        <w:t xml:space="preserve">trigger for</w:t>
      </w:r>
      <w:r w:rsidDel="00000000" w:rsidR="00000000" w:rsidRPr="00000000">
        <w:rPr>
          <w:rFonts w:ascii="Calibri" w:cs="Calibri" w:eastAsia="Calibri" w:hAnsi="Calibri"/>
          <w:b w:val="1"/>
          <w:sz w:val="24"/>
          <w:szCs w:val="24"/>
          <w:u w:val="single"/>
          <w:rtl w:val="0"/>
        </w:rPr>
        <w:t xml:space="preserve"> conflicts and possibly even </w:t>
      </w:r>
      <w:r w:rsidDel="00000000" w:rsidR="00000000" w:rsidRPr="00000000">
        <w:rPr>
          <w:rFonts w:ascii="Calibri" w:cs="Calibri" w:eastAsia="Calibri" w:hAnsi="Calibri"/>
          <w:b w:val="1"/>
          <w:sz w:val="24"/>
          <w:szCs w:val="24"/>
          <w:highlight w:val="green"/>
          <w:u w:val="single"/>
          <w:rtl w:val="0"/>
        </w:rPr>
        <w:t xml:space="preserve">nuclear war.</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widowControl w:val="0"/>
        <w:spacing w:line="280.6405448913574" w:lineRule="auto"/>
        <w:ind w:left="10.900115966796875" w:right="550.15869140625" w:firstLine="0.439910888671875"/>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Nuclear conflict causes extinction – Starr 15</w:t>
      </w:r>
    </w:p>
    <w:p w:rsidR="00000000" w:rsidDel="00000000" w:rsidP="00000000" w:rsidRDefault="00000000" w:rsidRPr="00000000" w14:paraId="00000088">
      <w:pPr>
        <w:widowControl w:val="0"/>
        <w:spacing w:before="53.96240234375" w:line="240" w:lineRule="auto"/>
        <w:ind w:left="11.26007080078125" w:firstLine="0"/>
        <w:rPr>
          <w:rFonts w:ascii="Calibri" w:cs="Calibri" w:eastAsia="Calibri" w:hAnsi="Calibri"/>
        </w:rPr>
      </w:pPr>
      <w:r w:rsidDel="00000000" w:rsidR="00000000" w:rsidRPr="00000000">
        <w:rPr>
          <w:rFonts w:ascii="Calibri" w:cs="Calibri" w:eastAsia="Calibri" w:hAnsi="Calibri"/>
          <w:b w:val="1"/>
          <w:sz w:val="26"/>
          <w:szCs w:val="26"/>
          <w:rtl w:val="0"/>
        </w:rPr>
        <w:t xml:space="preserve">Starr 15</w:t>
      </w:r>
      <w:r w:rsidDel="00000000" w:rsidR="00000000" w:rsidRPr="00000000">
        <w:rPr>
          <w:rFonts w:ascii="Calibri" w:cs="Calibri" w:eastAsia="Calibri" w:hAnsi="Calibri"/>
          <w:rtl w:val="0"/>
        </w:rPr>
        <w:t xml:space="preserve">, Steven Starr, 10/14/15, "Nuclear War, Nuclear Winter, and Human </w:t>
      </w:r>
    </w:p>
    <w:p w:rsidR="00000000" w:rsidDel="00000000" w:rsidP="00000000" w:rsidRDefault="00000000" w:rsidRPr="00000000" w14:paraId="00000089">
      <w:pPr>
        <w:widowControl w:val="0"/>
        <w:spacing w:before="15.13427734375" w:line="240" w:lineRule="auto"/>
        <w:ind w:left="21.680145263671875" w:firstLine="0"/>
        <w:rPr>
          <w:rFonts w:ascii="Calibri" w:cs="Calibri" w:eastAsia="Calibri" w:hAnsi="Calibri"/>
        </w:rPr>
      </w:pPr>
      <w:r w:rsidDel="00000000" w:rsidR="00000000" w:rsidRPr="00000000">
        <w:rPr>
          <w:rFonts w:ascii="Calibri" w:cs="Calibri" w:eastAsia="Calibri" w:hAnsi="Calibri"/>
          <w:rtl w:val="0"/>
        </w:rPr>
        <w:t xml:space="preserve">Extinction"</w:t>
      </w:r>
      <w:r w:rsidDel="00000000" w:rsidR="00000000" w:rsidRPr="00000000">
        <w:rPr>
          <w:rFonts w:ascii="Times New Roman" w:cs="Times New Roman" w:eastAsia="Times New Roman" w:hAnsi="Times New Roman"/>
          <w:color w:val="1155cc"/>
          <w:u w:val="single"/>
          <w:rtl w:val="0"/>
        </w:rPr>
        <w:t xml:space="preserve">https://fas.org/pir-pubs/nuclear-war-nuclear-winter-and-human-extinction/</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p>
    <w:p w:rsidR="00000000" w:rsidDel="00000000" w:rsidP="00000000" w:rsidRDefault="00000000" w:rsidRPr="00000000" w14:paraId="0000008A">
      <w:pPr>
        <w:widowControl w:val="0"/>
        <w:spacing w:line="280.6494140625" w:lineRule="auto"/>
        <w:ind w:left="5.760040283203125" w:right="32.275390625" w:firstLine="12.620086669921875"/>
        <w:rPr>
          <w:rFonts w:ascii="Calibri" w:cs="Calibri" w:eastAsia="Calibri" w:hAnsi="Calibri"/>
          <w:sz w:val="24"/>
          <w:szCs w:val="24"/>
          <w:u w:val="single"/>
        </w:rPr>
      </w:pPr>
      <w:r w:rsidDel="00000000" w:rsidR="00000000" w:rsidRPr="00000000">
        <w:rPr>
          <w:rFonts w:ascii="Calibri" w:cs="Calibri" w:eastAsia="Calibri" w:hAnsi="Calibri"/>
          <w:sz w:val="16"/>
          <w:szCs w:val="16"/>
          <w:rtl w:val="0"/>
        </w:rPr>
        <w:t xml:space="preserve">“While it is impossible to precisely predict all the human impacts that would result from a nuclear winter, it is relatively simple to predict those which would be most profound. That is, </w:t>
      </w:r>
      <w:r w:rsidDel="00000000" w:rsidR="00000000" w:rsidRPr="00000000">
        <w:rPr>
          <w:rFonts w:ascii="Calibri" w:cs="Calibri" w:eastAsia="Calibri" w:hAnsi="Calibri"/>
          <w:highlight w:val="yellow"/>
          <w:u w:val="single"/>
          <w:rtl w:val="0"/>
        </w:rPr>
        <w:t xml:space="preserve">a nuclear winter would cause </w:t>
      </w:r>
      <w:r w:rsidDel="00000000" w:rsidR="00000000" w:rsidRPr="00000000">
        <w:rPr>
          <w:rFonts w:ascii="Calibri" w:cs="Calibri" w:eastAsia="Calibri" w:hAnsi="Calibri"/>
          <w:sz w:val="16"/>
          <w:szCs w:val="16"/>
          <w:rtl w:val="0"/>
        </w:rPr>
        <w:t xml:space="preserve">most</w:t>
      </w:r>
      <w:r w:rsidDel="00000000" w:rsidR="00000000" w:rsidRPr="00000000">
        <w:rPr>
          <w:rFonts w:ascii="Calibri" w:cs="Calibri" w:eastAsia="Calibri" w:hAnsi="Calibri"/>
          <w:highlight w:val="yellow"/>
          <w:u w:val="single"/>
          <w:rtl w:val="0"/>
        </w:rPr>
        <w:t xml:space="preserve"> humans and </w:t>
      </w:r>
      <w:r w:rsidDel="00000000" w:rsidR="00000000" w:rsidRPr="00000000">
        <w:rPr>
          <w:rFonts w:ascii="Calibri" w:cs="Calibri" w:eastAsia="Calibri" w:hAnsi="Calibri"/>
          <w:sz w:val="16"/>
          <w:szCs w:val="16"/>
          <w:rtl w:val="0"/>
        </w:rPr>
        <w:t xml:space="preserve">large</w:t>
      </w:r>
      <w:r w:rsidDel="00000000" w:rsidR="00000000" w:rsidRPr="00000000">
        <w:rPr>
          <w:rFonts w:ascii="Calibri" w:cs="Calibri" w:eastAsia="Calibri" w:hAnsi="Calibri"/>
          <w:highlight w:val="yellow"/>
          <w:u w:val="single"/>
          <w:rtl w:val="0"/>
        </w:rPr>
        <w:t xml:space="preserve"> animals to die from</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yellow"/>
          <w:u w:val="single"/>
          <w:rtl w:val="0"/>
        </w:rPr>
        <w:t xml:space="preserve">nuclear famine in a mass extinction </w:t>
      </w:r>
      <w:r w:rsidDel="00000000" w:rsidR="00000000" w:rsidRPr="00000000">
        <w:rPr>
          <w:rFonts w:ascii="Calibri" w:cs="Calibri" w:eastAsia="Calibri" w:hAnsi="Calibri"/>
          <w:sz w:val="16"/>
          <w:szCs w:val="16"/>
          <w:rtl w:val="0"/>
        </w:rPr>
        <w:t xml:space="preserve">event</w:t>
      </w:r>
      <w:r w:rsidDel="00000000" w:rsidR="00000000" w:rsidRPr="00000000">
        <w:rPr>
          <w:rFonts w:ascii="Calibri" w:cs="Calibri" w:eastAsia="Calibri" w:hAnsi="Calibri"/>
          <w:u w:val="single"/>
          <w:rtl w:val="0"/>
        </w:rPr>
        <w:t xml:space="preserve"> similar to the one that wiped out the dinosaurs.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6"/>
          <w:szCs w:val="16"/>
          <w:rtl w:val="0"/>
        </w:rPr>
        <w:t xml:space="preserve">Following the detonation (in conflict) of US and/or Russian launch-ready strategic nuclear weapons, nuclear firestorms would burn simultaneously over a total land surface area of many thousands or tens of thousands of square miles. These mass fires, many of which would rage over large cities and industrial areas, would release many tens of millions of tons of black carbon soot and smoke (up to 180 million tons, according to peer-reviewed studies), which would rise rapidly above cloud level and into the stratosphere. [For an explanation of the calculation of smoke emissions, see Atmospheric effects &amp; societal consequences of regional scale nuclear conflicts.]”</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pStyle w:val="Heading2"/>
        <w:spacing w:after="0" w:before="0" w:line="259" w:lineRule="auto"/>
        <w:jc w:val="center"/>
        <w:rPr>
          <w:rFonts w:ascii="Calibri" w:cs="Calibri" w:eastAsia="Calibri" w:hAnsi="Calibri"/>
          <w:b w:val="1"/>
          <w:sz w:val="44"/>
          <w:szCs w:val="44"/>
          <w:u w:val="single"/>
        </w:rPr>
      </w:pPr>
      <w:r w:rsidDel="00000000" w:rsidR="00000000" w:rsidRPr="00000000">
        <w:rPr>
          <w:rFonts w:ascii="Calibri" w:cs="Calibri" w:eastAsia="Calibri" w:hAnsi="Calibri"/>
          <w:b w:val="1"/>
          <w:sz w:val="44"/>
          <w:szCs w:val="44"/>
          <w:u w:val="single"/>
          <w:rtl w:val="0"/>
        </w:rPr>
        <w:t xml:space="preserve">UKRAINE NEG</w:t>
      </w:r>
    </w:p>
    <w:p w:rsidR="00000000" w:rsidDel="00000000" w:rsidP="00000000" w:rsidRDefault="00000000" w:rsidRPr="00000000" w14:paraId="0000008D">
      <w:pPr>
        <w:pStyle w:val="Heading4"/>
        <w:spacing w:after="0" w:before="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The US is sending </w:t>
      </w:r>
      <w:r w:rsidDel="00000000" w:rsidR="00000000" w:rsidRPr="00000000">
        <w:rPr>
          <w:rFonts w:ascii="Calibri" w:cs="Calibri" w:eastAsia="Calibri" w:hAnsi="Calibri"/>
          <w:b w:val="1"/>
          <w:color w:val="000000"/>
          <w:sz w:val="26"/>
          <w:szCs w:val="26"/>
          <w:u w:val="single"/>
          <w:rtl w:val="0"/>
        </w:rPr>
        <w:t xml:space="preserve">MORE AID</w:t>
      </w:r>
      <w:r w:rsidDel="00000000" w:rsidR="00000000" w:rsidRPr="00000000">
        <w:rPr>
          <w:rFonts w:ascii="Calibri" w:cs="Calibri" w:eastAsia="Calibri" w:hAnsi="Calibri"/>
          <w:b w:val="1"/>
          <w:color w:val="000000"/>
          <w:sz w:val="26"/>
          <w:szCs w:val="26"/>
          <w:rtl w:val="0"/>
        </w:rPr>
        <w:t xml:space="preserve"> to Ukraine and our position is clear. US Embassy Kyiv 24 writes that</w:t>
      </w:r>
    </w:p>
    <w:p w:rsidR="00000000" w:rsidDel="00000000" w:rsidP="00000000" w:rsidRDefault="00000000" w:rsidRPr="00000000" w14:paraId="0000008E">
      <w:pPr>
        <w:spacing w:line="240" w:lineRule="auto"/>
        <w:rPr>
          <w:rFonts w:ascii="Calibri" w:cs="Calibri" w:eastAsia="Calibri" w:hAnsi="Calibri"/>
        </w:rPr>
      </w:pPr>
      <w:r w:rsidDel="00000000" w:rsidR="00000000" w:rsidRPr="00000000">
        <w:rPr>
          <w:rFonts w:ascii="Calibri" w:cs="Calibri" w:eastAsia="Calibri" w:hAnsi="Calibri"/>
          <w:b w:val="1"/>
          <w:u w:val="single"/>
          <w:rtl w:val="0"/>
        </w:rPr>
        <w:t xml:space="preserve">U.S. Embassy Kyiv</w:t>
      </w:r>
      <w:r w:rsidDel="00000000" w:rsidR="00000000" w:rsidRPr="00000000">
        <w:rPr>
          <w:rFonts w:ascii="Calibri" w:cs="Calibri" w:eastAsia="Calibri" w:hAnsi="Calibri"/>
          <w:rtl w:val="0"/>
        </w:rPr>
        <w:t xml:space="preserve">, 7-11-20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"United States Announces Significant New Military Assistance for Ukraine", U.S. Embassy in Ukraine, </w:t>
      </w:r>
      <w:hyperlink r:id="rId14">
        <w:r w:rsidDel="00000000" w:rsidR="00000000" w:rsidRPr="00000000">
          <w:rPr>
            <w:rFonts w:ascii="Calibri" w:cs="Calibri" w:eastAsia="Calibri" w:hAnsi="Calibri"/>
            <w:color w:val="0563c1"/>
            <w:u w:val="single"/>
            <w:rtl w:val="0"/>
          </w:rPr>
          <w:t xml:space="preserve">https://ua.usembassy.gov/united-states-announces-significant-new-military-assistance-for-ukraine/</w:t>
        </w:r>
      </w:hyperlink>
      <w:r w:rsidDel="00000000" w:rsidR="00000000" w:rsidRPr="00000000">
        <w:rPr>
          <w:rtl w:val="0"/>
        </w:rPr>
      </w:r>
    </w:p>
    <w:p w:rsidR="00000000" w:rsidDel="00000000" w:rsidP="00000000" w:rsidRDefault="00000000" w:rsidRPr="00000000" w14:paraId="0000008F">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As </w:t>
      </w:r>
      <w:r w:rsidDel="00000000" w:rsidR="00000000" w:rsidRPr="00000000">
        <w:rPr>
          <w:rFonts w:ascii="Calibri" w:cs="Calibri" w:eastAsia="Calibri" w:hAnsi="Calibri"/>
          <w:u w:val="single"/>
          <w:rtl w:val="0"/>
        </w:rPr>
        <w:t xml:space="preserve">President Biden announced</w:t>
      </w:r>
      <w:r w:rsidDel="00000000" w:rsidR="00000000" w:rsidRPr="00000000">
        <w:rPr>
          <w:rFonts w:ascii="Calibri" w:cs="Calibri" w:eastAsia="Calibri" w:hAnsi="Calibri"/>
          <w:sz w:val="16"/>
          <w:szCs w:val="16"/>
          <w:rtl w:val="0"/>
        </w:rPr>
        <w:t xml:space="preserve"> at a meeting </w:t>
      </w:r>
      <w:r w:rsidDel="00000000" w:rsidR="00000000" w:rsidRPr="00000000">
        <w:rPr>
          <w:rFonts w:ascii="Calibri" w:cs="Calibri" w:eastAsia="Calibri" w:hAnsi="Calibri"/>
          <w:u w:val="single"/>
          <w:rtl w:val="0"/>
        </w:rPr>
        <w:t xml:space="preserve">with</w:t>
      </w:r>
      <w:r w:rsidDel="00000000" w:rsidR="00000000" w:rsidRPr="00000000">
        <w:rPr>
          <w:rFonts w:ascii="Calibri" w:cs="Calibri" w:eastAsia="Calibri" w:hAnsi="Calibri"/>
          <w:sz w:val="16"/>
          <w:szCs w:val="16"/>
          <w:rtl w:val="0"/>
        </w:rPr>
        <w:t xml:space="preserve"> President </w:t>
      </w:r>
      <w:r w:rsidDel="00000000" w:rsidR="00000000" w:rsidRPr="00000000">
        <w:rPr>
          <w:rFonts w:ascii="Calibri" w:cs="Calibri" w:eastAsia="Calibri" w:hAnsi="Calibri"/>
          <w:u w:val="single"/>
          <w:rtl w:val="0"/>
        </w:rPr>
        <w:t xml:space="preserve">Zelenskyy</w:t>
      </w:r>
      <w:r w:rsidDel="00000000" w:rsidR="00000000" w:rsidRPr="00000000">
        <w:rPr>
          <w:rFonts w:ascii="Calibri" w:cs="Calibri" w:eastAsia="Calibri" w:hAnsi="Calibri"/>
          <w:sz w:val="16"/>
          <w:szCs w:val="16"/>
          <w:rtl w:val="0"/>
        </w:rPr>
        <w:t xml:space="preserve"> today, </w:t>
      </w:r>
      <w:r w:rsidDel="00000000" w:rsidR="00000000" w:rsidRPr="00000000">
        <w:rPr>
          <w:rFonts w:ascii="Calibri" w:cs="Calibri" w:eastAsia="Calibri" w:hAnsi="Calibri"/>
          <w:highlight w:val="yellow"/>
          <w:u w:val="single"/>
          <w:rtl w:val="0"/>
        </w:rPr>
        <w:t xml:space="preserve">the United States is sending Ukraine a </w:t>
      </w:r>
      <w:r w:rsidDel="00000000" w:rsidR="00000000" w:rsidRPr="00000000">
        <w:rPr>
          <w:rFonts w:ascii="Calibri" w:cs="Calibri" w:eastAsia="Calibri" w:hAnsi="Calibri"/>
          <w:b w:val="1"/>
          <w:highlight w:val="yellow"/>
          <w:u w:val="single"/>
          <w:rtl w:val="0"/>
        </w:rPr>
        <w:t xml:space="preserve">significant</w:t>
      </w:r>
      <w:r w:rsidDel="00000000" w:rsidR="00000000" w:rsidRPr="00000000">
        <w:rPr>
          <w:rFonts w:ascii="Calibri" w:cs="Calibri" w:eastAsia="Calibri" w:hAnsi="Calibri"/>
          <w:u w:val="single"/>
          <w:rtl w:val="0"/>
        </w:rPr>
        <w:t xml:space="preserve"> new </w:t>
      </w:r>
      <w:r w:rsidDel="00000000" w:rsidR="00000000" w:rsidRPr="00000000">
        <w:rPr>
          <w:rFonts w:ascii="Calibri" w:cs="Calibri" w:eastAsia="Calibri" w:hAnsi="Calibri"/>
          <w:b w:val="1"/>
          <w:highlight w:val="yellow"/>
          <w:u w:val="single"/>
          <w:rtl w:val="0"/>
        </w:rPr>
        <w:t xml:space="preserve">package </w:t>
      </w:r>
      <w:r w:rsidDel="00000000" w:rsidR="00000000" w:rsidRPr="00000000">
        <w:rPr>
          <w:rFonts w:ascii="Calibri" w:cs="Calibri" w:eastAsia="Calibri" w:hAnsi="Calibri"/>
          <w:highlight w:val="yellow"/>
          <w:u w:val="single"/>
          <w:rtl w:val="0"/>
        </w:rPr>
        <w:t xml:space="preserve">of</w:t>
      </w:r>
      <w:r w:rsidDel="00000000" w:rsidR="00000000" w:rsidRPr="00000000">
        <w:rPr>
          <w:rFonts w:ascii="Calibri" w:cs="Calibri" w:eastAsia="Calibri" w:hAnsi="Calibri"/>
          <w:b w:val="1"/>
          <w:highlight w:val="yellow"/>
          <w:u w:val="single"/>
          <w:rtl w:val="0"/>
        </w:rPr>
        <w:t xml:space="preserve"> urgently needed</w:t>
      </w:r>
      <w:r w:rsidDel="00000000" w:rsidR="00000000" w:rsidRPr="00000000">
        <w:rPr>
          <w:rFonts w:ascii="Calibri" w:cs="Calibri" w:eastAsia="Calibri" w:hAnsi="Calibri"/>
          <w:u w:val="single"/>
          <w:rtl w:val="0"/>
        </w:rPr>
        <w:t xml:space="preserve"> weapons and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equipment</w:t>
      </w:r>
      <w:r w:rsidDel="00000000" w:rsidR="00000000" w:rsidRPr="00000000">
        <w:rPr>
          <w:rFonts w:ascii="Calibri" w:cs="Calibri" w:eastAsia="Calibri" w:hAnsi="Calibri"/>
          <w:highlight w:val="yellow"/>
          <w:u w:val="single"/>
          <w:rtl w:val="0"/>
        </w:rPr>
        <w:t xml:space="preserve"> to</w:t>
      </w:r>
      <w:r w:rsidDel="00000000" w:rsidR="00000000" w:rsidRPr="00000000">
        <w:rPr>
          <w:rFonts w:ascii="Calibri" w:cs="Calibri" w:eastAsia="Calibri" w:hAnsi="Calibri"/>
          <w:u w:val="single"/>
          <w:rtl w:val="0"/>
        </w:rPr>
        <w:t xml:space="preserve"> support the Ukrainian military as it continues to </w:t>
      </w:r>
      <w:r w:rsidDel="00000000" w:rsidR="00000000" w:rsidRPr="00000000">
        <w:rPr>
          <w:rFonts w:ascii="Calibri" w:cs="Calibri" w:eastAsia="Calibri" w:hAnsi="Calibri"/>
          <w:highlight w:val="yellow"/>
          <w:u w:val="single"/>
          <w:rtl w:val="0"/>
        </w:rPr>
        <w:t xml:space="preserve">repel Russia’s assault.</w:t>
      </w:r>
      <w:r w:rsidDel="00000000" w:rsidR="00000000" w:rsidRPr="00000000">
        <w:rPr>
          <w:rFonts w:ascii="Calibri" w:cs="Calibri" w:eastAsia="Calibri" w:hAnsi="Calibri"/>
          <w:u w:val="single"/>
          <w:rtl w:val="0"/>
        </w:rPr>
        <w:t xml:space="preserve"> This $225 million package</w:t>
      </w:r>
      <w:r w:rsidDel="00000000" w:rsidR="00000000" w:rsidRPr="00000000">
        <w:rPr>
          <w:rFonts w:ascii="Calibri" w:cs="Calibri" w:eastAsia="Calibri" w:hAnsi="Calibri"/>
          <w:sz w:val="16"/>
          <w:szCs w:val="16"/>
          <w:rtl w:val="0"/>
        </w:rPr>
        <w:t xml:space="preserve">, which </w:t>
      </w:r>
      <w:r w:rsidDel="00000000" w:rsidR="00000000" w:rsidRPr="00000000">
        <w:rPr>
          <w:rFonts w:ascii="Calibri" w:cs="Calibri" w:eastAsia="Calibri" w:hAnsi="Calibri"/>
          <w:u w:val="single"/>
          <w:rtl w:val="0"/>
        </w:rPr>
        <w:t xml:space="preserve">will be provided under Presidential Drawdown Authority includes: a Patriot missile battery, munitions for</w:t>
      </w:r>
      <w:r w:rsidDel="00000000" w:rsidR="00000000" w:rsidRPr="00000000">
        <w:rPr>
          <w:rFonts w:ascii="Calibri" w:cs="Calibri" w:eastAsia="Calibri" w:hAnsi="Calibri"/>
          <w:sz w:val="16"/>
          <w:szCs w:val="16"/>
          <w:rtl w:val="0"/>
        </w:rPr>
        <w:t xml:space="preserve"> National Advanced Surface-to-Air </w:t>
      </w:r>
      <w:r w:rsidDel="00000000" w:rsidR="00000000" w:rsidRPr="00000000">
        <w:rPr>
          <w:rFonts w:ascii="Calibri" w:cs="Calibri" w:eastAsia="Calibri" w:hAnsi="Calibri"/>
          <w:u w:val="single"/>
          <w:rtl w:val="0"/>
        </w:rPr>
        <w:t xml:space="preserve">Missile Systems; Stinger anti-aircraft missiles; ammunition for</w:t>
      </w:r>
      <w:r w:rsidDel="00000000" w:rsidR="00000000" w:rsidRPr="00000000">
        <w:rPr>
          <w:rFonts w:ascii="Calibri" w:cs="Calibri" w:eastAsia="Calibri" w:hAnsi="Calibri"/>
          <w:sz w:val="16"/>
          <w:szCs w:val="16"/>
          <w:rtl w:val="0"/>
        </w:rPr>
        <w:t xml:space="preserve"> High Mobility Artillery </w:t>
      </w:r>
      <w:r w:rsidDel="00000000" w:rsidR="00000000" w:rsidRPr="00000000">
        <w:rPr>
          <w:rFonts w:ascii="Calibri" w:cs="Calibri" w:eastAsia="Calibri" w:hAnsi="Calibri"/>
          <w:u w:val="single"/>
          <w:rtl w:val="0"/>
        </w:rPr>
        <w:t xml:space="preserve">Rocket Systems;</w:t>
      </w:r>
      <w:r w:rsidDel="00000000" w:rsidR="00000000" w:rsidRPr="00000000">
        <w:rPr>
          <w:rFonts w:ascii="Calibri" w:cs="Calibri" w:eastAsia="Calibri" w:hAnsi="Calibri"/>
          <w:sz w:val="16"/>
          <w:szCs w:val="16"/>
          <w:rtl w:val="0"/>
        </w:rPr>
        <w:t xml:space="preserve"> 155mm and 105mm artillery rounds; Tube-Launched, Optically-Tracked, Wire-Guided missiles and equipment; Javelin and AT-4 anti-armor systems; </w:t>
      </w:r>
      <w:r w:rsidDel="00000000" w:rsidR="00000000" w:rsidRPr="00000000">
        <w:rPr>
          <w:rFonts w:ascii="Calibri" w:cs="Calibri" w:eastAsia="Calibri" w:hAnsi="Calibri"/>
          <w:u w:val="single"/>
          <w:rtl w:val="0"/>
        </w:rPr>
        <w:t xml:space="preserve">small arms ammunition; demolitions munitions and equipment; and other ancillary equipment.</w:t>
      </w:r>
      <w:r w:rsidDel="00000000" w:rsidR="00000000" w:rsidRPr="00000000">
        <w:rPr>
          <w:rFonts w:ascii="Calibri" w:cs="Calibri" w:eastAsia="Calibri" w:hAnsi="Calibri"/>
          <w:b w:val="1"/>
          <w:u w:val="single"/>
          <w:rtl w:val="0"/>
        </w:rPr>
        <w:t xml:space="preserve"> This support will help strengthen Ukraine’s air defenses and reinforce Ukraine’s capabilities across the front lines.</w:t>
      </w:r>
      <w:r w:rsidDel="00000000" w:rsidR="00000000" w:rsidRPr="00000000">
        <w:rPr>
          <w:rtl w:val="0"/>
        </w:rPr>
      </w:r>
    </w:p>
    <w:p w:rsidR="00000000" w:rsidDel="00000000" w:rsidP="00000000" w:rsidRDefault="00000000" w:rsidRPr="00000000" w14:paraId="00000090">
      <w:pPr>
        <w:spacing w:line="240" w:lineRule="auto"/>
        <w:rPr>
          <w:rFonts w:ascii="Calibri" w:cs="Calibri" w:eastAsia="Calibri" w:hAnsi="Calibri"/>
          <w:sz w:val="24"/>
          <w:szCs w:val="24"/>
        </w:rPr>
      </w:pPr>
      <w:r w:rsidDel="00000000" w:rsidR="00000000" w:rsidRPr="00000000">
        <w:rPr>
          <w:rFonts w:ascii="Calibri" w:cs="Calibri" w:eastAsia="Calibri" w:hAnsi="Calibri"/>
          <w:u w:val="single"/>
          <w:rtl w:val="0"/>
        </w:rPr>
        <w:t xml:space="preserve">This is the </w:t>
      </w:r>
      <w:r w:rsidDel="00000000" w:rsidR="00000000" w:rsidRPr="00000000">
        <w:rPr>
          <w:rFonts w:ascii="Calibri" w:cs="Calibri" w:eastAsia="Calibri" w:hAnsi="Calibri"/>
          <w:b w:val="1"/>
          <w:u w:val="single"/>
          <w:rtl w:val="0"/>
        </w:rPr>
        <w:t xml:space="preserve">eighth security assistance package</w:t>
      </w:r>
      <w:r w:rsidDel="00000000" w:rsidR="00000000" w:rsidRPr="00000000">
        <w:rPr>
          <w:rFonts w:ascii="Calibri" w:cs="Calibri" w:eastAsia="Calibri" w:hAnsi="Calibri"/>
          <w:u w:val="single"/>
          <w:rtl w:val="0"/>
        </w:rPr>
        <w:t xml:space="preserve"> the President has authorized to help Ukraine</w:t>
      </w:r>
      <w:r w:rsidDel="00000000" w:rsidR="00000000" w:rsidRPr="00000000">
        <w:rPr>
          <w:rFonts w:ascii="Calibri" w:cs="Calibri" w:eastAsia="Calibri" w:hAnsi="Calibri"/>
          <w:sz w:val="16"/>
          <w:szCs w:val="16"/>
          <w:rtl w:val="0"/>
        </w:rPr>
        <w:t xml:space="preserve"> since signing the national security supplemental appropriations act</w:t>
      </w:r>
      <w:r w:rsidDel="00000000" w:rsidR="00000000" w:rsidRPr="00000000">
        <w:rPr>
          <w:rFonts w:ascii="Calibri" w:cs="Calibri" w:eastAsia="Calibri" w:hAnsi="Calibri"/>
          <w:u w:val="single"/>
          <w:rtl w:val="0"/>
        </w:rPr>
        <w:t xml:space="preserve">. We will deploy this new assistance as quickly as possible to bolster Ukraine’s defense</w:t>
      </w:r>
      <w:r w:rsidDel="00000000" w:rsidR="00000000" w:rsidRPr="00000000">
        <w:rPr>
          <w:rFonts w:ascii="Calibri" w:cs="Calibri" w:eastAsia="Calibri" w:hAnsi="Calibri"/>
          <w:sz w:val="16"/>
          <w:szCs w:val="16"/>
          <w:rtl w:val="0"/>
        </w:rPr>
        <w:t xml:space="preserve"> of its territory and its people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As President Biden has made clear, </w:t>
      </w:r>
      <w:r w:rsidDel="00000000" w:rsidR="00000000" w:rsidRPr="00000000">
        <w:rPr>
          <w:rFonts w:ascii="Calibri" w:cs="Calibri" w:eastAsia="Calibri" w:hAnsi="Calibri"/>
          <w:b w:val="1"/>
          <w:highlight w:val="yellow"/>
          <w:u w:val="single"/>
          <w:rtl w:val="0"/>
        </w:rPr>
        <w:t xml:space="preserve">the U</w:t>
      </w:r>
      <w:r w:rsidDel="00000000" w:rsidR="00000000" w:rsidRPr="00000000">
        <w:rPr>
          <w:rFonts w:ascii="Calibri" w:cs="Calibri" w:eastAsia="Calibri" w:hAnsi="Calibri"/>
          <w:u w:val="single"/>
          <w:rtl w:val="0"/>
        </w:rPr>
        <w:t xml:space="preserve">nited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u w:val="single"/>
          <w:rtl w:val="0"/>
        </w:rPr>
        <w:t xml:space="preserve">tates and the international coalition we have assembled </w:t>
      </w:r>
      <w:r w:rsidDel="00000000" w:rsidR="00000000" w:rsidRPr="00000000">
        <w:rPr>
          <w:rFonts w:ascii="Calibri" w:cs="Calibri" w:eastAsia="Calibri" w:hAnsi="Calibri"/>
          <w:highlight w:val="yellow"/>
          <w:u w:val="single"/>
          <w:rtl w:val="0"/>
        </w:rPr>
        <w:t xml:space="preserve">will </w:t>
      </w:r>
      <w:r w:rsidDel="00000000" w:rsidR="00000000" w:rsidRPr="00000000">
        <w:rPr>
          <w:rFonts w:ascii="Calibri" w:cs="Calibri" w:eastAsia="Calibri" w:hAnsi="Calibri"/>
          <w:b w:val="1"/>
          <w:highlight w:val="yellow"/>
          <w:u w:val="single"/>
          <w:rtl w:val="0"/>
        </w:rPr>
        <w:t xml:space="preserve">continue to stand</w:t>
      </w:r>
      <w:r w:rsidDel="00000000" w:rsidR="00000000" w:rsidRPr="00000000">
        <w:rPr>
          <w:rFonts w:ascii="Calibri" w:cs="Calibri" w:eastAsia="Calibri" w:hAnsi="Calibri"/>
          <w:highlight w:val="yellow"/>
          <w:u w:val="single"/>
          <w:rtl w:val="0"/>
        </w:rPr>
        <w:t xml:space="preserve"> with Ukraine.</w:t>
      </w:r>
      <w:r w:rsidDel="00000000" w:rsidR="00000000" w:rsidRPr="00000000">
        <w:rPr>
          <w:rtl w:val="0"/>
        </w:rPr>
      </w:r>
    </w:p>
    <w:p w:rsidR="00000000" w:rsidDel="00000000" w:rsidP="00000000" w:rsidRDefault="00000000" w:rsidRPr="00000000" w14:paraId="00000091">
      <w:pPr>
        <w:pStyle w:val="Heading4"/>
        <w:spacing w:after="0" w:before="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But affirming and increasing border surveillance </w:t>
      </w:r>
      <w:r w:rsidDel="00000000" w:rsidR="00000000" w:rsidRPr="00000000">
        <w:rPr>
          <w:rFonts w:ascii="Calibri" w:cs="Calibri" w:eastAsia="Calibri" w:hAnsi="Calibri"/>
          <w:b w:val="1"/>
          <w:color w:val="000000"/>
          <w:sz w:val="26"/>
          <w:szCs w:val="26"/>
          <w:u w:val="single"/>
          <w:rtl w:val="0"/>
        </w:rPr>
        <w:t xml:space="preserve">trades off</w:t>
      </w:r>
      <w:r w:rsidDel="00000000" w:rsidR="00000000" w:rsidRPr="00000000">
        <w:rPr>
          <w:rFonts w:ascii="Calibri" w:cs="Calibri" w:eastAsia="Calibri" w:hAnsi="Calibri"/>
          <w:b w:val="1"/>
          <w:color w:val="000000"/>
          <w:sz w:val="26"/>
          <w:szCs w:val="26"/>
          <w:rtl w:val="0"/>
        </w:rPr>
        <w:t xml:space="preserve"> with Ukraine. Karlin 24 reports that</w:t>
      </w:r>
    </w:p>
    <w:p w:rsidR="00000000" w:rsidDel="00000000" w:rsidP="00000000" w:rsidRDefault="00000000" w:rsidRPr="00000000" w14:paraId="00000092">
      <w:pPr>
        <w:spacing w:line="240" w:lineRule="auto"/>
        <w:rPr>
          <w:rFonts w:ascii="Calibri" w:cs="Calibri" w:eastAsia="Calibri" w:hAnsi="Calibri"/>
        </w:rPr>
      </w:pPr>
      <w:r w:rsidDel="00000000" w:rsidR="00000000" w:rsidRPr="00000000">
        <w:rPr>
          <w:rFonts w:ascii="Calibri" w:cs="Calibri" w:eastAsia="Calibri" w:hAnsi="Calibri"/>
          <w:rtl w:val="0"/>
        </w:rPr>
        <w:t xml:space="preserve">Sou Mi, Samuel </w:t>
      </w:r>
      <w:r w:rsidDel="00000000" w:rsidR="00000000" w:rsidRPr="00000000">
        <w:rPr>
          <w:rFonts w:ascii="Calibri" w:cs="Calibri" w:eastAsia="Calibri" w:hAnsi="Calibri"/>
          <w:b w:val="1"/>
          <w:u w:val="single"/>
          <w:rtl w:val="0"/>
        </w:rPr>
        <w:t xml:space="preserve">Karlin</w:t>
      </w:r>
      <w:r w:rsidDel="00000000" w:rsidR="00000000" w:rsidRPr="00000000">
        <w:rPr>
          <w:rFonts w:ascii="Calibri" w:cs="Calibri" w:eastAsia="Calibri" w:hAnsi="Calibri"/>
          <w:rtl w:val="0"/>
        </w:rPr>
        <w:t xml:space="preserve">, 5-10-20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"The Bipartisan War on Immigrants Is Heating Up", Left Voice, </w:t>
      </w:r>
      <w:hyperlink r:id="rId15">
        <w:r w:rsidDel="00000000" w:rsidR="00000000" w:rsidRPr="00000000">
          <w:rPr>
            <w:rFonts w:ascii="Calibri" w:cs="Calibri" w:eastAsia="Calibri" w:hAnsi="Calibri"/>
            <w:color w:val="0563c1"/>
            <w:u w:val="single"/>
            <w:rtl w:val="0"/>
          </w:rPr>
          <w:t xml:space="preserve">https://www.leftvoice.org/the-bipartisan-war-on-immigrants-is-heating-up/</w:t>
        </w:r>
      </w:hyperlink>
      <w:r w:rsidDel="00000000" w:rsidR="00000000" w:rsidRPr="00000000">
        <w:rPr>
          <w:rtl w:val="0"/>
        </w:rPr>
      </w:r>
    </w:p>
    <w:p w:rsidR="00000000" w:rsidDel="00000000" w:rsidP="00000000" w:rsidRDefault="00000000" w:rsidRPr="00000000" w14:paraId="00000093">
      <w:pPr>
        <w:spacing w:line="240" w:lineRule="auto"/>
        <w:rPr>
          <w:rFonts w:ascii="Calibri" w:cs="Calibri" w:eastAsia="Calibri" w:hAnsi="Calibri"/>
          <w:sz w:val="24"/>
          <w:szCs w:val="24"/>
        </w:rPr>
      </w:pPr>
      <w:r w:rsidDel="00000000" w:rsidR="00000000" w:rsidRPr="00000000">
        <w:rPr>
          <w:rFonts w:ascii="Calibri" w:cs="Calibri" w:eastAsia="Calibri" w:hAnsi="Calibri"/>
          <w:u w:val="single"/>
          <w:rtl w:val="0"/>
        </w:rPr>
        <w:t xml:space="preserve">The persistence of</w:t>
      </w:r>
      <w:r w:rsidDel="00000000" w:rsidR="00000000" w:rsidRPr="00000000">
        <w:rPr>
          <w:rFonts w:ascii="Calibri" w:cs="Calibri" w:eastAsia="Calibri" w:hAnsi="Calibri"/>
          <w:sz w:val="16"/>
          <w:szCs w:val="16"/>
          <w:rtl w:val="0"/>
        </w:rPr>
        <w:t xml:space="preserve"> this </w:t>
      </w:r>
      <w:r w:rsidDel="00000000" w:rsidR="00000000" w:rsidRPr="00000000">
        <w:rPr>
          <w:rFonts w:ascii="Calibri" w:cs="Calibri" w:eastAsia="Calibri" w:hAnsi="Calibri"/>
          <w:u w:val="single"/>
          <w:rtl w:val="0"/>
        </w:rPr>
        <w:t xml:space="preserve">anti-immigrant hysteria</w:t>
      </w:r>
      <w:r w:rsidDel="00000000" w:rsidR="00000000" w:rsidRPr="00000000">
        <w:rPr>
          <w:rFonts w:ascii="Calibri" w:cs="Calibri" w:eastAsia="Calibri" w:hAnsi="Calibri"/>
          <w:sz w:val="16"/>
          <w:szCs w:val="16"/>
          <w:rtl w:val="0"/>
        </w:rPr>
        <w:t xml:space="preserve"> among the American masses</w:t>
      </w:r>
      <w:r w:rsidDel="00000000" w:rsidR="00000000" w:rsidRPr="00000000">
        <w:rPr>
          <w:rFonts w:ascii="Calibri" w:cs="Calibri" w:eastAsia="Calibri" w:hAnsi="Calibri"/>
          <w:u w:val="single"/>
          <w:rtl w:val="0"/>
        </w:rPr>
        <w:t xml:space="preserve"> is deeply tied to the prevalence of Trumpism and its </w:t>
      </w:r>
      <w:r w:rsidDel="00000000" w:rsidR="00000000" w:rsidRPr="00000000">
        <w:rPr>
          <w:rFonts w:ascii="Calibri" w:cs="Calibri" w:eastAsia="Calibri" w:hAnsi="Calibri"/>
          <w:b w:val="1"/>
          <w:u w:val="single"/>
          <w:rtl w:val="0"/>
        </w:rPr>
        <w:t xml:space="preserve">criminalizing discourse.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Amid the crisis of neoliberalism</w:t>
      </w:r>
      <w:r w:rsidDel="00000000" w:rsidR="00000000" w:rsidRPr="00000000">
        <w:rPr>
          <w:rFonts w:ascii="Calibri" w:cs="Calibri" w:eastAsia="Calibri" w:hAnsi="Calibri"/>
          <w:sz w:val="16"/>
          <w:szCs w:val="16"/>
          <w:rtl w:val="0"/>
        </w:rPr>
        <w:t xml:space="preserve"> that erupted </w:t>
      </w:r>
      <w:r w:rsidDel="00000000" w:rsidR="00000000" w:rsidRPr="00000000">
        <w:rPr>
          <w:rFonts w:ascii="Calibri" w:cs="Calibri" w:eastAsia="Calibri" w:hAnsi="Calibri"/>
          <w:u w:val="single"/>
          <w:rtl w:val="0"/>
        </w:rPr>
        <w:t xml:space="preserve">after</w:t>
      </w:r>
      <w:r w:rsidDel="00000000" w:rsidR="00000000" w:rsidRPr="00000000">
        <w:rPr>
          <w:rFonts w:ascii="Calibri" w:cs="Calibri" w:eastAsia="Calibri" w:hAnsi="Calibri"/>
          <w:sz w:val="16"/>
          <w:szCs w:val="16"/>
          <w:rtl w:val="0"/>
        </w:rPr>
        <w:t xml:space="preserve"> the banking collapse in </w:t>
      </w:r>
      <w:r w:rsidDel="00000000" w:rsidR="00000000" w:rsidRPr="00000000">
        <w:rPr>
          <w:rFonts w:ascii="Calibri" w:cs="Calibri" w:eastAsia="Calibri" w:hAnsi="Calibri"/>
          <w:u w:val="single"/>
          <w:rtl w:val="0"/>
        </w:rPr>
        <w:t xml:space="preserve">2008, there emerged a deepening alienation of the masses from the institutions of the regime that were </w:t>
      </w:r>
      <w:r w:rsidDel="00000000" w:rsidR="00000000" w:rsidRPr="00000000">
        <w:rPr>
          <w:rFonts w:ascii="Calibri" w:cs="Calibri" w:eastAsia="Calibri" w:hAnsi="Calibri"/>
          <w:b w:val="1"/>
          <w:u w:val="single"/>
          <w:rtl w:val="0"/>
        </w:rPr>
        <w:t xml:space="preserve">unable to provide</w:t>
      </w:r>
      <w:r w:rsidDel="00000000" w:rsidR="00000000" w:rsidRPr="00000000">
        <w:rPr>
          <w:rFonts w:ascii="Calibri" w:cs="Calibri" w:eastAsia="Calibri" w:hAnsi="Calibri"/>
          <w:u w:val="single"/>
          <w:rtl w:val="0"/>
        </w:rPr>
        <w:t xml:space="preserve"> structural solutions to the crisis and</w:t>
      </w:r>
      <w:r w:rsidDel="00000000" w:rsidR="00000000" w:rsidRPr="00000000">
        <w:rPr>
          <w:rFonts w:ascii="Calibri" w:cs="Calibri" w:eastAsia="Calibri" w:hAnsi="Calibri"/>
          <w:sz w:val="16"/>
          <w:szCs w:val="16"/>
          <w:rtl w:val="0"/>
        </w:rPr>
        <w:t xml:space="preserve">, instead, </w:t>
      </w:r>
      <w:r w:rsidDel="00000000" w:rsidR="00000000" w:rsidRPr="00000000">
        <w:rPr>
          <w:rFonts w:ascii="Calibri" w:cs="Calibri" w:eastAsia="Calibri" w:hAnsi="Calibri"/>
          <w:u w:val="single"/>
          <w:rtl w:val="0"/>
        </w:rPr>
        <w:t xml:space="preserve">passed them on onto the</w:t>
      </w:r>
      <w:r w:rsidDel="00000000" w:rsidR="00000000" w:rsidRPr="00000000">
        <w:rPr>
          <w:rFonts w:ascii="Calibri" w:cs="Calibri" w:eastAsia="Calibri" w:hAnsi="Calibri"/>
          <w:sz w:val="16"/>
          <w:szCs w:val="16"/>
          <w:rtl w:val="0"/>
        </w:rPr>
        <w:t xml:space="preserve"> backs of the </w:t>
      </w:r>
      <w:r w:rsidDel="00000000" w:rsidR="00000000" w:rsidRPr="00000000">
        <w:rPr>
          <w:rFonts w:ascii="Calibri" w:cs="Calibri" w:eastAsia="Calibri" w:hAnsi="Calibri"/>
          <w:u w:val="single"/>
          <w:rtl w:val="0"/>
        </w:rPr>
        <w:t xml:space="preserve">working class.</w:t>
      </w:r>
      <w:r w:rsidDel="00000000" w:rsidR="00000000" w:rsidRPr="00000000">
        <w:rPr>
          <w:rFonts w:ascii="Calibri" w:cs="Calibri" w:eastAsia="Calibri" w:hAnsi="Calibri"/>
          <w:sz w:val="16"/>
          <w:szCs w:val="16"/>
          <w:rtl w:val="0"/>
        </w:rPr>
        <w:t xml:space="preserve"> It is in this circumstance that </w:t>
      </w:r>
      <w:r w:rsidDel="00000000" w:rsidR="00000000" w:rsidRPr="00000000">
        <w:rPr>
          <w:rFonts w:ascii="Calibri" w:cs="Calibri" w:eastAsia="Calibri" w:hAnsi="Calibri"/>
          <w:u w:val="single"/>
          <w:rtl w:val="0"/>
        </w:rPr>
        <w:t xml:space="preserve">Trumpism emerged in 2016</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and organized the discontent of a sector of the American masses.</w:t>
      </w:r>
      <w:r w:rsidDel="00000000" w:rsidR="00000000" w:rsidRPr="00000000">
        <w:rPr>
          <w:rFonts w:ascii="Calibri" w:cs="Calibri" w:eastAsia="Calibri" w:hAnsi="Calibri"/>
          <w:sz w:val="16"/>
          <w:szCs w:val="16"/>
          <w:rtl w:val="0"/>
        </w:rPr>
        <w:t xml:space="preserve"> Contrary to the reality that these compounding crises and worsening social and economic conditions was the product of the irrationality of capitalism, </w:t>
      </w:r>
      <w:r w:rsidDel="00000000" w:rsidR="00000000" w:rsidRPr="00000000">
        <w:rPr>
          <w:rFonts w:ascii="Calibri" w:cs="Calibri" w:eastAsia="Calibri" w:hAnsi="Calibri"/>
          <w:b w:val="1"/>
          <w:u w:val="single"/>
          <w:rtl w:val="0"/>
        </w:rPr>
        <w:t xml:space="preserve">Trumpism organized millions</w:t>
      </w:r>
      <w:r w:rsidDel="00000000" w:rsidR="00000000" w:rsidRPr="00000000">
        <w:rPr>
          <w:rFonts w:ascii="Calibri" w:cs="Calibri" w:eastAsia="Calibri" w:hAnsi="Calibri"/>
          <w:u w:val="single"/>
          <w:rtl w:val="0"/>
        </w:rPr>
        <w:t xml:space="preserve"> around a chauvinist, America-first rhetoric and worked to build a new common sense: that the </w:t>
      </w:r>
      <w:r w:rsidDel="00000000" w:rsidR="00000000" w:rsidRPr="00000000">
        <w:rPr>
          <w:rFonts w:ascii="Calibri" w:cs="Calibri" w:eastAsia="Calibri" w:hAnsi="Calibri"/>
          <w:b w:val="1"/>
          <w:u w:val="single"/>
          <w:rtl w:val="0"/>
        </w:rPr>
        <w:t xml:space="preserve">real cause</w:t>
      </w:r>
      <w:r w:rsidDel="00000000" w:rsidR="00000000" w:rsidRPr="00000000">
        <w:rPr>
          <w:rFonts w:ascii="Calibri" w:cs="Calibri" w:eastAsia="Calibri" w:hAnsi="Calibri"/>
          <w:u w:val="single"/>
          <w:rtl w:val="0"/>
        </w:rPr>
        <w:t xml:space="preserve"> of unemployment, “violence,” and social decay was </w:t>
      </w:r>
      <w:r w:rsidDel="00000000" w:rsidR="00000000" w:rsidRPr="00000000">
        <w:rPr>
          <w:rFonts w:ascii="Calibri" w:cs="Calibri" w:eastAsia="Calibri" w:hAnsi="Calibri"/>
          <w:b w:val="1"/>
          <w:u w:val="single"/>
          <w:rtl w:val="0"/>
        </w:rPr>
        <w:t xml:space="preserve">the </w:t>
      </w:r>
      <w:r w:rsidDel="00000000" w:rsidR="00000000" w:rsidRPr="00000000">
        <w:rPr>
          <w:rFonts w:ascii="Calibri" w:cs="Calibri" w:eastAsia="Calibri" w:hAnsi="Calibri"/>
          <w:b w:val="1"/>
          <w:highlight w:val="black"/>
          <w:u w:val="single"/>
          <w:rtl w:val="0"/>
        </w:rPr>
        <w:t xml:space="preserve">surge</w:t>
      </w:r>
      <w:r w:rsidDel="00000000" w:rsidR="00000000" w:rsidRPr="00000000">
        <w:rPr>
          <w:rFonts w:ascii="Calibri" w:cs="Calibri" w:eastAsia="Calibri" w:hAnsi="Calibri"/>
          <w:b w:val="1"/>
          <w:u w:val="single"/>
          <w:rtl w:val="0"/>
        </w:rPr>
        <w:t xml:space="preserve"> of illegal immigration</w:t>
      </w:r>
      <w:r w:rsidDel="00000000" w:rsidR="00000000" w:rsidRPr="00000000">
        <w:rPr>
          <w:rFonts w:ascii="Calibri" w:cs="Calibri" w:eastAsia="Calibri" w:hAnsi="Calibri"/>
          <w:u w:val="single"/>
          <w:rtl w:val="0"/>
        </w:rPr>
        <w:t xml:space="preserve"> from the southern border.</w:t>
      </w:r>
      <w:r w:rsidDel="00000000" w:rsidR="00000000" w:rsidRPr="00000000">
        <w:rPr>
          <w:rtl w:val="0"/>
        </w:rPr>
      </w:r>
    </w:p>
    <w:p w:rsidR="00000000" w:rsidDel="00000000" w:rsidP="00000000" w:rsidRDefault="00000000" w:rsidRPr="00000000" w14:paraId="00000094">
      <w:pPr>
        <w:spacing w:line="240" w:lineRule="auto"/>
        <w:rPr>
          <w:rFonts w:ascii="Calibri" w:cs="Calibri" w:eastAsia="Calibri" w:hAnsi="Calibri"/>
          <w:sz w:val="24"/>
          <w:szCs w:val="24"/>
        </w:rPr>
      </w:pPr>
      <w:r w:rsidDel="00000000" w:rsidR="00000000" w:rsidRPr="00000000">
        <w:rPr>
          <w:rFonts w:ascii="Calibri" w:cs="Calibri" w:eastAsia="Calibri" w:hAnsi="Calibri"/>
          <w:u w:val="single"/>
          <w:rtl w:val="0"/>
        </w:rPr>
        <w:t xml:space="preserve">Without a resolution to Trumpism</w:t>
      </w:r>
      <w:r w:rsidDel="00000000" w:rsidR="00000000" w:rsidRPr="00000000">
        <w:rPr>
          <w:rFonts w:ascii="Calibri" w:cs="Calibri" w:eastAsia="Calibri" w:hAnsi="Calibri"/>
          <w:sz w:val="16"/>
          <w:szCs w:val="16"/>
          <w:rtl w:val="0"/>
        </w:rPr>
        <w:t xml:space="preserve">, especially </w:t>
      </w:r>
      <w:r w:rsidDel="00000000" w:rsidR="00000000" w:rsidRPr="00000000">
        <w:rPr>
          <w:rFonts w:ascii="Calibri" w:cs="Calibri" w:eastAsia="Calibri" w:hAnsi="Calibri"/>
          <w:u w:val="single"/>
          <w:rtl w:val="0"/>
        </w:rPr>
        <w:t xml:space="preserve">as U.S.</w:t>
      </w:r>
      <w:r w:rsidDel="00000000" w:rsidR="00000000" w:rsidRPr="00000000">
        <w:rPr>
          <w:rFonts w:ascii="Calibri" w:cs="Calibri" w:eastAsia="Calibri" w:hAnsi="Calibri"/>
          <w:sz w:val="16"/>
          <w:szCs w:val="16"/>
          <w:rtl w:val="0"/>
        </w:rPr>
        <w:t xml:space="preserve"> imperialism </w:t>
      </w:r>
      <w:r w:rsidDel="00000000" w:rsidR="00000000" w:rsidRPr="00000000">
        <w:rPr>
          <w:rFonts w:ascii="Calibri" w:cs="Calibri" w:eastAsia="Calibri" w:hAnsi="Calibri"/>
          <w:u w:val="single"/>
          <w:rtl w:val="0"/>
        </w:rPr>
        <w:t xml:space="preserve">has become embroiled in geopolitical conflicts in Europe</w:t>
      </w:r>
      <w:r w:rsidDel="00000000" w:rsidR="00000000" w:rsidRPr="00000000">
        <w:rPr>
          <w:rFonts w:ascii="Calibri" w:cs="Calibri" w:eastAsia="Calibri" w:hAnsi="Calibri"/>
          <w:sz w:val="16"/>
          <w:szCs w:val="16"/>
          <w:rtl w:val="0"/>
        </w:rPr>
        <w:t xml:space="preserve"> and the Middle East</w:t>
      </w:r>
      <w:r w:rsidDel="00000000" w:rsidR="00000000" w:rsidRPr="00000000">
        <w:rPr>
          <w:rFonts w:ascii="Calibri" w:cs="Calibri" w:eastAsia="Calibri" w:hAnsi="Calibri"/>
          <w:u w:val="single"/>
          <w:rtl w:val="0"/>
        </w:rPr>
        <w:t xml:space="preserve">, this new common sense has further organized the ranks of the Republican Party. Contrary to Biden’s attempts to revitalize the institutions of U.S. imperialism through</w:t>
      </w:r>
      <w:r w:rsidDel="00000000" w:rsidR="00000000" w:rsidRPr="00000000">
        <w:rPr>
          <w:rFonts w:ascii="Calibri" w:cs="Calibri" w:eastAsia="Calibri" w:hAnsi="Calibri"/>
          <w:sz w:val="16"/>
          <w:szCs w:val="16"/>
          <w:rtl w:val="0"/>
        </w:rPr>
        <w:t xml:space="preserve"> a new multilateralism </w:t>
      </w:r>
      <w:r w:rsidDel="00000000" w:rsidR="00000000" w:rsidRPr="00000000">
        <w:rPr>
          <w:rFonts w:ascii="Calibri" w:cs="Calibri" w:eastAsia="Calibri" w:hAnsi="Calibri"/>
          <w:u w:val="single"/>
          <w:rtl w:val="0"/>
        </w:rPr>
        <w:t xml:space="preserve">after the decline of U.S. global hegemony during</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Trump</w:t>
      </w:r>
      <w:r w:rsidDel="00000000" w:rsidR="00000000" w:rsidRPr="00000000">
        <w:rPr>
          <w:rFonts w:ascii="Calibri" w:cs="Calibri" w:eastAsia="Calibri" w:hAnsi="Calibri"/>
          <w:sz w:val="16"/>
          <w:szCs w:val="16"/>
          <w:rtl w:val="0"/>
        </w:rPr>
        <w:t xml:space="preserve"> years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a prominent sector of the Republican Party</w:t>
      </w:r>
      <w:r w:rsidDel="00000000" w:rsidR="00000000" w:rsidRPr="00000000">
        <w:rPr>
          <w:rFonts w:ascii="Calibri" w:cs="Calibri" w:eastAsia="Calibri" w:hAnsi="Calibri"/>
          <w:sz w:val="16"/>
          <w:szCs w:val="16"/>
          <w:rtl w:val="0"/>
        </w:rPr>
        <w:t xml:space="preserve">, shaped through the experience of Trumpism, </w:t>
      </w:r>
      <w:r w:rsidDel="00000000" w:rsidR="00000000" w:rsidRPr="00000000">
        <w:rPr>
          <w:rFonts w:ascii="Calibri" w:cs="Calibri" w:eastAsia="Calibri" w:hAnsi="Calibri"/>
          <w:b w:val="1"/>
          <w:highlight w:val="yellow"/>
          <w:u w:val="single"/>
          <w:rtl w:val="0"/>
        </w:rPr>
        <w:t xml:space="preserve">posits an America-first unilateralism.</w:t>
      </w:r>
      <w:r w:rsidDel="00000000" w:rsidR="00000000" w:rsidRPr="00000000">
        <w:rPr>
          <w:rFonts w:ascii="Calibri" w:cs="Calibri" w:eastAsia="Calibri" w:hAnsi="Calibri"/>
          <w:sz w:val="16"/>
          <w:szCs w:val="16"/>
          <w:rtl w:val="0"/>
        </w:rPr>
        <w:t xml:space="preserve"> At its core, </w:t>
      </w:r>
      <w:r w:rsidDel="00000000" w:rsidR="00000000" w:rsidRPr="00000000">
        <w:rPr>
          <w:rFonts w:ascii="Calibri" w:cs="Calibri" w:eastAsia="Calibri" w:hAnsi="Calibri"/>
          <w:u w:val="single"/>
          <w:rtl w:val="0"/>
        </w:rPr>
        <w:t xml:space="preserve">this is </w:t>
      </w:r>
      <w:r w:rsidDel="00000000" w:rsidR="00000000" w:rsidRPr="00000000">
        <w:rPr>
          <w:rFonts w:ascii="Calibri" w:cs="Calibri" w:eastAsia="Calibri" w:hAnsi="Calibri"/>
          <w:highlight w:val="yellow"/>
          <w:u w:val="single"/>
          <w:rtl w:val="0"/>
        </w:rPr>
        <w:t xml:space="preserve">based on a</w:t>
      </w:r>
      <w:r w:rsidDel="00000000" w:rsidR="00000000" w:rsidRPr="00000000">
        <w:rPr>
          <w:rFonts w:ascii="Calibri" w:cs="Calibri" w:eastAsia="Calibri" w:hAnsi="Calibri"/>
          <w:u w:val="single"/>
          <w:rtl w:val="0"/>
        </w:rPr>
        <w:t xml:space="preserve"> protectionist and </w:t>
      </w:r>
      <w:r w:rsidDel="00000000" w:rsidR="00000000" w:rsidRPr="00000000">
        <w:rPr>
          <w:rFonts w:ascii="Calibri" w:cs="Calibri" w:eastAsia="Calibri" w:hAnsi="Calibri"/>
          <w:b w:val="1"/>
          <w:highlight w:val="yellow"/>
          <w:u w:val="single"/>
          <w:rtl w:val="0"/>
        </w:rPr>
        <w:t xml:space="preserve">xenophobic policy</w:t>
      </w:r>
      <w:r w:rsidDel="00000000" w:rsidR="00000000" w:rsidRPr="00000000">
        <w:rPr>
          <w:rFonts w:ascii="Calibri" w:cs="Calibri" w:eastAsia="Calibri" w:hAnsi="Calibri"/>
          <w:u w:val="single"/>
          <w:rtl w:val="0"/>
        </w:rPr>
        <w:t xml:space="preserve"> that is </w:t>
      </w:r>
      <w:r w:rsidDel="00000000" w:rsidR="00000000" w:rsidRPr="00000000">
        <w:rPr>
          <w:rFonts w:ascii="Calibri" w:cs="Calibri" w:eastAsia="Calibri" w:hAnsi="Calibri"/>
          <w:highlight w:val="yellow"/>
          <w:u w:val="single"/>
          <w:rtl w:val="0"/>
        </w:rPr>
        <w:t xml:space="preserve">geared toward a withdrawal from “foreign wars,”</w:t>
      </w:r>
      <w:r w:rsidDel="00000000" w:rsidR="00000000" w:rsidRPr="00000000">
        <w:rPr>
          <w:rFonts w:ascii="Calibri" w:cs="Calibri" w:eastAsia="Calibri" w:hAnsi="Calibri"/>
          <w:sz w:val="16"/>
          <w:szCs w:val="16"/>
          <w:rtl w:val="0"/>
        </w:rPr>
        <w:t xml:space="preserve"> not out of any anti-imperialist sentiment but </w:t>
      </w:r>
      <w:r w:rsidDel="00000000" w:rsidR="00000000" w:rsidRPr="00000000">
        <w:rPr>
          <w:rFonts w:ascii="Calibri" w:cs="Calibri" w:eastAsia="Calibri" w:hAnsi="Calibri"/>
          <w:highlight w:val="yellow"/>
          <w:u w:val="single"/>
          <w:rtl w:val="0"/>
        </w:rPr>
        <w:t xml:space="preserve">because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they see </w:t>
      </w:r>
      <w:r w:rsidDel="00000000" w:rsidR="00000000" w:rsidRPr="00000000">
        <w:rPr>
          <w:rFonts w:ascii="Calibri" w:cs="Calibri" w:eastAsia="Calibri" w:hAnsi="Calibri"/>
          <w:b w:val="1"/>
          <w:highlight w:val="yellow"/>
          <w:u w:val="single"/>
          <w:rtl w:val="0"/>
        </w:rPr>
        <w:t xml:space="preserve">the main “war”</w:t>
      </w:r>
      <w:r w:rsidDel="00000000" w:rsidR="00000000" w:rsidRPr="00000000">
        <w:rPr>
          <w:rFonts w:ascii="Calibri" w:cs="Calibri" w:eastAsia="Calibri" w:hAnsi="Calibri"/>
          <w:highlight w:val="yellow"/>
          <w:u w:val="single"/>
          <w:rtl w:val="0"/>
        </w:rPr>
        <w:t xml:space="preserve"> here</w:t>
      </w:r>
      <w:r w:rsidDel="00000000" w:rsidR="00000000" w:rsidRPr="00000000">
        <w:rPr>
          <w:rFonts w:ascii="Calibri" w:cs="Calibri" w:eastAsia="Calibri" w:hAnsi="Calibri"/>
          <w:u w:val="single"/>
          <w:rtl w:val="0"/>
        </w:rPr>
        <w:t xml:space="preserve"> at home — </w:t>
      </w:r>
      <w:r w:rsidDel="00000000" w:rsidR="00000000" w:rsidRPr="00000000">
        <w:rPr>
          <w:rFonts w:ascii="Calibri" w:cs="Calibri" w:eastAsia="Calibri" w:hAnsi="Calibri"/>
          <w:b w:val="1"/>
          <w:highlight w:val="yellow"/>
          <w:u w:val="single"/>
          <w:rtl w:val="0"/>
        </w:rPr>
        <w:t xml:space="preserve">at the southern border.</w:t>
      </w:r>
      <w:r w:rsidDel="00000000" w:rsidR="00000000" w:rsidRPr="00000000">
        <w:rPr>
          <w:rtl w:val="0"/>
        </w:rPr>
      </w:r>
    </w:p>
    <w:p w:rsidR="00000000" w:rsidDel="00000000" w:rsidP="00000000" w:rsidRDefault="00000000" w:rsidRPr="00000000" w14:paraId="00000095">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Indeed, </w:t>
      </w:r>
      <w:r w:rsidDel="00000000" w:rsidR="00000000" w:rsidRPr="00000000">
        <w:rPr>
          <w:rFonts w:ascii="Calibri" w:cs="Calibri" w:eastAsia="Calibri" w:hAnsi="Calibri"/>
          <w:highlight w:val="yellow"/>
          <w:u w:val="single"/>
          <w:rtl w:val="0"/>
        </w:rPr>
        <w:t xml:space="preserve">at </w:t>
      </w:r>
      <w:r w:rsidDel="00000000" w:rsidR="00000000" w:rsidRPr="00000000">
        <w:rPr>
          <w:rFonts w:ascii="Calibri" w:cs="Calibri" w:eastAsia="Calibri" w:hAnsi="Calibri"/>
          <w:b w:val="1"/>
          <w:highlight w:val="yellow"/>
          <w:u w:val="single"/>
          <w:rtl w:val="0"/>
        </w:rPr>
        <w:t xml:space="preserve">both</w:t>
      </w:r>
      <w:r w:rsidDel="00000000" w:rsidR="00000000" w:rsidRPr="00000000">
        <w:rPr>
          <w:rFonts w:ascii="Calibri" w:cs="Calibri" w:eastAsia="Calibri" w:hAnsi="Calibri"/>
          <w:highlight w:val="yellow"/>
          <w:u w:val="single"/>
          <w:rtl w:val="0"/>
        </w:rPr>
        <w:t xml:space="preserve"> state and federal levels, this trend toward greater militarization of the southern border has been at the center of Republican policy</w:t>
      </w:r>
      <w:r w:rsidDel="00000000" w:rsidR="00000000" w:rsidRPr="00000000">
        <w:rPr>
          <w:rFonts w:ascii="Calibri" w:cs="Calibri" w:eastAsia="Calibri" w:hAnsi="Calibri"/>
          <w:sz w:val="16"/>
          <w:szCs w:val="16"/>
          <w:rtl w:val="0"/>
        </w:rPr>
        <w:t xml:space="preserve"> in the last period. </w:t>
      </w:r>
      <w:r w:rsidDel="00000000" w:rsidR="00000000" w:rsidRPr="00000000">
        <w:rPr>
          <w:rFonts w:ascii="Calibri" w:cs="Calibri" w:eastAsia="Calibri" w:hAnsi="Calibri"/>
          <w:u w:val="single"/>
          <w:rtl w:val="0"/>
        </w:rPr>
        <w:t xml:space="preserve">For months, Republicans</w:t>
      </w:r>
      <w:r w:rsidDel="00000000" w:rsidR="00000000" w:rsidRPr="00000000">
        <w:rPr>
          <w:rFonts w:ascii="Calibri" w:cs="Calibri" w:eastAsia="Calibri" w:hAnsi="Calibri"/>
          <w:sz w:val="16"/>
          <w:szCs w:val="16"/>
          <w:rtl w:val="0"/>
        </w:rPr>
        <w:t xml:space="preserve"> – in particular the far-right House Freedom Caucus – </w:t>
      </w:r>
      <w:r w:rsidDel="00000000" w:rsidR="00000000" w:rsidRPr="00000000">
        <w:rPr>
          <w:rFonts w:ascii="Calibri" w:cs="Calibri" w:eastAsia="Calibri" w:hAnsi="Calibri"/>
          <w:u w:val="single"/>
          <w:rtl w:val="0"/>
        </w:rPr>
        <w:t xml:space="preserve">held up the federal budget to demand more money to militarize the border</w:t>
      </w:r>
      <w:r w:rsidDel="00000000" w:rsidR="00000000" w:rsidRPr="00000000">
        <w:rPr>
          <w:rFonts w:ascii="Calibri" w:cs="Calibri" w:eastAsia="Calibri" w:hAnsi="Calibri"/>
          <w:highlight w:val="yellow"/>
          <w:u w:val="single"/>
          <w:rtl w:val="0"/>
        </w:rPr>
        <w:t xml:space="preserve">. In a sign of the growing disagreements </w:t>
      </w:r>
      <w:r w:rsidDel="00000000" w:rsidR="00000000" w:rsidRPr="00000000">
        <w:rPr>
          <w:rFonts w:ascii="Calibri" w:cs="Calibri" w:eastAsia="Calibri" w:hAnsi="Calibri"/>
          <w:u w:val="single"/>
          <w:rtl w:val="0"/>
        </w:rPr>
        <w:t xml:space="preserve">over imperialist policy</w:t>
      </w:r>
      <w:r w:rsidDel="00000000" w:rsidR="00000000" w:rsidRPr="00000000">
        <w:rPr>
          <w:rFonts w:ascii="Calibri" w:cs="Calibri" w:eastAsia="Calibri" w:hAnsi="Calibri"/>
          <w:highlight w:val="yellow"/>
          <w:u w:val="single"/>
          <w:rtl w:val="0"/>
        </w:rPr>
        <w:t xml:space="preserve">, the Far Right argued that the U</w:t>
      </w:r>
      <w:r w:rsidDel="00000000" w:rsidR="00000000" w:rsidRPr="00000000">
        <w:rPr>
          <w:rFonts w:ascii="Calibri" w:cs="Calibri" w:eastAsia="Calibri" w:hAnsi="Calibri"/>
          <w:sz w:val="16"/>
          <w:szCs w:val="16"/>
          <w:rtl w:val="0"/>
        </w:rPr>
        <w:t xml:space="preserve">nited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highlight w:val="yellow"/>
          <w:u w:val="single"/>
          <w:rtl w:val="0"/>
        </w:rPr>
        <w:t xml:space="preserve">would have to choose between funding Ukraine</w:t>
      </w:r>
      <w:r w:rsidDel="00000000" w:rsidR="00000000" w:rsidRPr="00000000">
        <w:rPr>
          <w:rFonts w:ascii="Calibri" w:cs="Calibri" w:eastAsia="Calibri" w:hAnsi="Calibri"/>
          <w:sz w:val="16"/>
          <w:szCs w:val="16"/>
          <w:rtl w:val="0"/>
        </w:rPr>
        <w:t xml:space="preserve">’s war effort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and militarizing the border.</w:t>
      </w:r>
      <w:r w:rsidDel="00000000" w:rsidR="00000000" w:rsidRPr="00000000">
        <w:rPr>
          <w:rFonts w:ascii="Calibri" w:cs="Calibri" w:eastAsia="Calibri" w:hAnsi="Calibri"/>
          <w:sz w:val="16"/>
          <w:szCs w:val="16"/>
          <w:rtl w:val="0"/>
        </w:rPr>
        <w:t xml:space="preserve"> This reflects how </w:t>
      </w:r>
      <w:r w:rsidDel="00000000" w:rsidR="00000000" w:rsidRPr="00000000">
        <w:rPr>
          <w:rFonts w:ascii="Calibri" w:cs="Calibri" w:eastAsia="Calibri" w:hAnsi="Calibri"/>
          <w:u w:val="single"/>
          <w:rtl w:val="0"/>
        </w:rPr>
        <w:t xml:space="preserve">the Far Right is establishing a policy that sees a need for the United States to pick and choose</w:t>
      </w:r>
      <w:r w:rsidDel="00000000" w:rsidR="00000000" w:rsidRPr="00000000">
        <w:rPr>
          <w:rFonts w:ascii="Calibri" w:cs="Calibri" w:eastAsia="Calibri" w:hAnsi="Calibri"/>
          <w:sz w:val="16"/>
          <w:szCs w:val="16"/>
          <w:rtl w:val="0"/>
        </w:rPr>
        <w:t xml:space="preserve"> where it focuses its repressive resources, </w:t>
      </w:r>
      <w:r w:rsidDel="00000000" w:rsidR="00000000" w:rsidRPr="00000000">
        <w:rPr>
          <w:rFonts w:ascii="Calibri" w:cs="Calibri" w:eastAsia="Calibri" w:hAnsi="Calibri"/>
          <w:u w:val="single"/>
          <w:rtl w:val="0"/>
        </w:rPr>
        <w:t xml:space="preserve">and sees militarizing the border as a bigger priority than Europe.</w:t>
      </w:r>
      <w:r w:rsidDel="00000000" w:rsidR="00000000" w:rsidRPr="00000000">
        <w:rPr>
          <w:rtl w:val="0"/>
        </w:rPr>
      </w:r>
    </w:p>
    <w:p w:rsidR="00000000" w:rsidDel="00000000" w:rsidP="00000000" w:rsidRDefault="00000000" w:rsidRPr="00000000" w14:paraId="00000096">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At the state level</w:t>
      </w:r>
      <w:r w:rsidDel="00000000" w:rsidR="00000000" w:rsidRPr="00000000">
        <w:rPr>
          <w:rFonts w:ascii="Calibri" w:cs="Calibri" w:eastAsia="Calibri" w:hAnsi="Calibri"/>
          <w:u w:val="single"/>
          <w:rtl w:val="0"/>
        </w:rPr>
        <w:t xml:space="preserve">, Texas </w:t>
      </w:r>
      <w:r w:rsidDel="00000000" w:rsidR="00000000" w:rsidRPr="00000000">
        <w:rPr>
          <w:rFonts w:ascii="Calibri" w:cs="Calibri" w:eastAsia="Calibri" w:hAnsi="Calibri"/>
          <w:sz w:val="16"/>
          <w:szCs w:val="16"/>
          <w:rtl w:val="0"/>
        </w:rPr>
        <w:t xml:space="preserve">governor Greg Abbott </w:t>
      </w:r>
      <w:r w:rsidDel="00000000" w:rsidR="00000000" w:rsidRPr="00000000">
        <w:rPr>
          <w:rFonts w:ascii="Calibri" w:cs="Calibri" w:eastAsia="Calibri" w:hAnsi="Calibri"/>
          <w:u w:val="single"/>
          <w:rtl w:val="0"/>
        </w:rPr>
        <w:t xml:space="preserve">and</w:t>
      </w:r>
      <w:r w:rsidDel="00000000" w:rsidR="00000000" w:rsidRPr="00000000">
        <w:rPr>
          <w:rFonts w:ascii="Calibri" w:cs="Calibri" w:eastAsia="Calibri" w:hAnsi="Calibri"/>
          <w:sz w:val="10"/>
          <w:szCs w:val="10"/>
          <w:u w:val="single"/>
          <w:rtl w:val="0"/>
        </w:rPr>
        <w:t xml:space="preserve"> </w:t>
      </w:r>
      <w:r w:rsidDel="00000000" w:rsidR="00000000" w:rsidRPr="00000000">
        <w:rPr>
          <w:rFonts w:ascii="Calibri" w:cs="Calibri" w:eastAsia="Calibri" w:hAnsi="Calibri"/>
          <w:u w:val="single"/>
          <w:rtl w:val="0"/>
        </w:rPr>
        <w:t xml:space="preserve">Florida </w:t>
      </w:r>
      <w:r w:rsidDel="00000000" w:rsidR="00000000" w:rsidRPr="00000000">
        <w:rPr>
          <w:rFonts w:ascii="Calibri" w:cs="Calibri" w:eastAsia="Calibri" w:hAnsi="Calibri"/>
          <w:sz w:val="16"/>
          <w:szCs w:val="16"/>
          <w:rtl w:val="0"/>
        </w:rPr>
        <w:t xml:space="preserve">governor Ron DeSantis</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u w:val="single"/>
          <w:rtl w:val="0"/>
        </w:rPr>
        <w:t xml:space="preserve">have been at the forefront of these attacks</w:t>
      </w:r>
      <w:r w:rsidDel="00000000" w:rsidR="00000000" w:rsidRPr="00000000">
        <w:rPr>
          <w:rFonts w:ascii="Calibri" w:cs="Calibri" w:eastAsia="Calibri" w:hAnsi="Calibri"/>
          <w:sz w:val="16"/>
          <w:szCs w:val="16"/>
          <w:rtl w:val="0"/>
        </w:rPr>
        <w:t xml:space="preserve">, matching their anti-migrant rhetoric with extreme policies against immigrant rights. They have bussed migrants to Democrat-led cities, and have put forward initiatives to use the state’s repressive forces like the police and National Guard to violently deter migrants from the border. In fact, as a recent escalation in Eagle Pass by Abbott shows, </w:t>
      </w:r>
      <w:r w:rsidDel="00000000" w:rsidR="00000000" w:rsidRPr="00000000">
        <w:rPr>
          <w:rFonts w:ascii="Calibri" w:cs="Calibri" w:eastAsia="Calibri" w:hAnsi="Calibri"/>
          <w:u w:val="single"/>
          <w:rtl w:val="0"/>
        </w:rPr>
        <w:t xml:space="preserve">the Republican Party is </w:t>
      </w:r>
      <w:r w:rsidDel="00000000" w:rsidR="00000000" w:rsidRPr="00000000">
        <w:rPr>
          <w:rFonts w:ascii="Calibri" w:cs="Calibri" w:eastAsia="Calibri" w:hAnsi="Calibri"/>
          <w:b w:val="1"/>
          <w:u w:val="single"/>
          <w:rtl w:val="0"/>
        </w:rPr>
        <w:t xml:space="preserve">nearly united</w:t>
      </w:r>
      <w:r w:rsidDel="00000000" w:rsidR="00000000" w:rsidRPr="00000000">
        <w:rPr>
          <w:rFonts w:ascii="Calibri" w:cs="Calibri" w:eastAsia="Calibri" w:hAnsi="Calibri"/>
          <w:u w:val="single"/>
          <w:rtl w:val="0"/>
        </w:rPr>
        <w:t xml:space="preserve"> around taking </w:t>
      </w:r>
      <w:r w:rsidDel="00000000" w:rsidR="00000000" w:rsidRPr="00000000">
        <w:rPr>
          <w:rFonts w:ascii="Calibri" w:cs="Calibri" w:eastAsia="Calibri" w:hAnsi="Calibri"/>
          <w:b w:val="1"/>
          <w:u w:val="single"/>
          <w:rtl w:val="0"/>
        </w:rPr>
        <w:t xml:space="preserve">extreme measures</w:t>
      </w:r>
      <w:r w:rsidDel="00000000" w:rsidR="00000000" w:rsidRPr="00000000">
        <w:rPr>
          <w:rFonts w:ascii="Calibri" w:cs="Calibri" w:eastAsia="Calibri" w:hAnsi="Calibri"/>
          <w:u w:val="single"/>
          <w:rtl w:val="0"/>
        </w:rPr>
        <w:t xml:space="preserve"> to show that they are ready to wage war on migrants and further militarize the U.S.-Mexico border.</w:t>
      </w:r>
      <w:r w:rsidDel="00000000" w:rsidR="00000000" w:rsidRPr="00000000">
        <w:rPr>
          <w:rtl w:val="0"/>
        </w:rPr>
      </w:r>
    </w:p>
    <w:p w:rsidR="00000000" w:rsidDel="00000000" w:rsidP="00000000" w:rsidRDefault="00000000" w:rsidRPr="00000000" w14:paraId="00000097">
      <w:pPr>
        <w:pStyle w:val="Heading4"/>
        <w:spacing w:after="0" w:before="0" w:line="259" w:lineRule="auto"/>
        <w:rPr>
          <w:rFonts w:ascii="Calibri" w:cs="Calibri" w:eastAsia="Calibri" w:hAnsi="Calibri"/>
          <w:b w:val="1"/>
          <w:color w:val="000000"/>
          <w:sz w:val="26"/>
          <w:szCs w:val="26"/>
        </w:rPr>
      </w:pPr>
      <w:bookmarkStart w:colFirst="0" w:colLast="0" w:name="_q27rbzsyjux" w:id="6"/>
      <w:bookmarkEnd w:id="6"/>
      <w:r w:rsidDel="00000000" w:rsidR="00000000" w:rsidRPr="00000000">
        <w:rPr>
          <w:rFonts w:ascii="Calibri" w:cs="Calibri" w:eastAsia="Calibri" w:hAnsi="Calibri"/>
          <w:b w:val="1"/>
          <w:color w:val="000000"/>
          <w:sz w:val="26"/>
          <w:szCs w:val="26"/>
          <w:rtl w:val="0"/>
        </w:rPr>
        <w:t xml:space="preserve">Cutting aid </w:t>
      </w:r>
      <w:r w:rsidDel="00000000" w:rsidR="00000000" w:rsidRPr="00000000">
        <w:rPr>
          <w:rFonts w:ascii="Calibri" w:cs="Calibri" w:eastAsia="Calibri" w:hAnsi="Calibri"/>
          <w:b w:val="1"/>
          <w:color w:val="000000"/>
          <w:sz w:val="26"/>
          <w:szCs w:val="26"/>
          <w:u w:val="single"/>
          <w:rtl w:val="0"/>
        </w:rPr>
        <w:t xml:space="preserve">devastates Ukraine</w:t>
      </w:r>
      <w:r w:rsidDel="00000000" w:rsidR="00000000" w:rsidRPr="00000000">
        <w:rPr>
          <w:rFonts w:ascii="Calibri" w:cs="Calibri" w:eastAsia="Calibri" w:hAnsi="Calibri"/>
          <w:b w:val="1"/>
          <w:color w:val="000000"/>
          <w:sz w:val="26"/>
          <w:szCs w:val="26"/>
          <w:rtl w:val="0"/>
        </w:rPr>
        <w:t xml:space="preserve">—no solvency otherwise. Boot 24 finds that</w:t>
      </w:r>
    </w:p>
    <w:p w:rsidR="00000000" w:rsidDel="00000000" w:rsidP="00000000" w:rsidRDefault="00000000" w:rsidRPr="00000000" w14:paraId="00000098">
      <w:pPr>
        <w:spacing w:line="240" w:lineRule="auto"/>
        <w:rPr>
          <w:rFonts w:ascii="Calibri" w:cs="Calibri" w:eastAsia="Calibri" w:hAnsi="Calibri"/>
          <w:sz w:val="24"/>
          <w:szCs w:val="24"/>
        </w:rPr>
      </w:pPr>
      <w:r w:rsidDel="00000000" w:rsidR="00000000" w:rsidRPr="00000000">
        <w:rPr>
          <w:rFonts w:ascii="Calibri" w:cs="Calibri" w:eastAsia="Calibri" w:hAnsi="Calibri"/>
          <w:rtl w:val="0"/>
        </w:rPr>
        <w:t xml:space="preserve">Max </w:t>
      </w:r>
      <w:r w:rsidDel="00000000" w:rsidR="00000000" w:rsidRPr="00000000">
        <w:rPr>
          <w:rFonts w:ascii="Calibri" w:cs="Calibri" w:eastAsia="Calibri" w:hAnsi="Calibri"/>
          <w:b w:val="1"/>
          <w:u w:val="single"/>
          <w:rtl w:val="0"/>
        </w:rPr>
        <w:t xml:space="preserve">Boot</w:t>
      </w:r>
      <w:r w:rsidDel="00000000" w:rsidR="00000000" w:rsidRPr="00000000">
        <w:rPr>
          <w:rFonts w:ascii="Calibri" w:cs="Calibri" w:eastAsia="Calibri" w:hAnsi="Calibri"/>
          <w:rtl w:val="0"/>
        </w:rPr>
        <w:t xml:space="preserve">, 7-16-20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"With U.S. aid flowing, Ukraine’s defense stiffens — for now", Washington Post, </w:t>
      </w:r>
      <w:hyperlink r:id="rId16">
        <w:r w:rsidDel="00000000" w:rsidR="00000000" w:rsidRPr="00000000">
          <w:rPr>
            <w:rFonts w:ascii="Calibri" w:cs="Calibri" w:eastAsia="Calibri" w:hAnsi="Calibri"/>
            <w:color w:val="0563c1"/>
            <w:u w:val="single"/>
            <w:rtl w:val="0"/>
          </w:rPr>
          <w:t xml:space="preserve">https://www.washingtonpost.com/opinions/2024/07/15/ukraine-russia-war-military-aid/</w:t>
        </w:r>
      </w:hyperlink>
      <w:r w:rsidDel="00000000" w:rsidR="00000000" w:rsidRPr="00000000">
        <w:rPr>
          <w:rtl w:val="0"/>
        </w:rPr>
      </w:r>
    </w:p>
    <w:p w:rsidR="00000000" w:rsidDel="00000000" w:rsidP="00000000" w:rsidRDefault="00000000" w:rsidRPr="00000000" w14:paraId="00000099">
      <w:pPr>
        <w:spacing w:line="240" w:lineRule="auto"/>
        <w:rPr>
          <w:rFonts w:ascii="Calibri" w:cs="Calibri" w:eastAsia="Calibri" w:hAnsi="Calibri"/>
          <w:sz w:val="24"/>
          <w:szCs w:val="24"/>
        </w:rPr>
      </w:pPr>
      <w:r w:rsidDel="00000000" w:rsidR="00000000" w:rsidRPr="00000000">
        <w:rPr>
          <w:rFonts w:ascii="Calibri" w:cs="Calibri" w:eastAsia="Calibri" w:hAnsi="Calibri"/>
          <w:u w:val="single"/>
          <w:rtl w:val="0"/>
        </w:rPr>
        <w:t xml:space="preserve">Despite</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improved outlook for Ukraine, there is little hope of a dramatic change in</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conflict</w:t>
      </w:r>
      <w:r w:rsidDel="00000000" w:rsidR="00000000" w:rsidRPr="00000000">
        <w:rPr>
          <w:rFonts w:ascii="Calibri" w:cs="Calibri" w:eastAsia="Calibri" w:hAnsi="Calibri"/>
          <w:sz w:val="16"/>
          <w:szCs w:val="16"/>
          <w:rtl w:val="0"/>
        </w:rPr>
        <w:t xml:space="preserve"> anytime soon</w:t>
      </w:r>
      <w:r w:rsidDel="00000000" w:rsidR="00000000" w:rsidRPr="00000000">
        <w:rPr>
          <w:rFonts w:ascii="Calibri" w:cs="Calibri" w:eastAsia="Calibri" w:hAnsi="Calibri"/>
          <w:u w:val="single"/>
          <w:rtl w:val="0"/>
        </w:rPr>
        <w:t xml:space="preserve">. Putin has made clear he has no interest in a cease-fire: He says Russia won’t stop</w:t>
      </w:r>
      <w:r w:rsidDel="00000000" w:rsidR="00000000" w:rsidRPr="00000000">
        <w:rPr>
          <w:rFonts w:ascii="Calibri" w:cs="Calibri" w:eastAsia="Calibri" w:hAnsi="Calibri"/>
          <w:sz w:val="16"/>
          <w:szCs w:val="16"/>
          <w:rtl w:val="0"/>
        </w:rPr>
        <w:t xml:space="preserve"> fighting </w:t>
      </w:r>
      <w:r w:rsidDel="00000000" w:rsidR="00000000" w:rsidRPr="00000000">
        <w:rPr>
          <w:rFonts w:ascii="Calibri" w:cs="Calibri" w:eastAsia="Calibri" w:hAnsi="Calibri"/>
          <w:u w:val="single"/>
          <w:rtl w:val="0"/>
        </w:rPr>
        <w:t xml:space="preserve">until Ukraine renounces</w:t>
      </w:r>
      <w:r w:rsidDel="00000000" w:rsidR="00000000" w:rsidRPr="00000000">
        <w:rPr>
          <w:rFonts w:ascii="Calibri" w:cs="Calibri" w:eastAsia="Calibri" w:hAnsi="Calibri"/>
          <w:sz w:val="16"/>
          <w:szCs w:val="16"/>
          <w:rtl w:val="0"/>
        </w:rPr>
        <w:t xml:space="preserve"> any </w:t>
      </w:r>
      <w:r w:rsidDel="00000000" w:rsidR="00000000" w:rsidRPr="00000000">
        <w:rPr>
          <w:rFonts w:ascii="Calibri" w:cs="Calibri" w:eastAsia="Calibri" w:hAnsi="Calibri"/>
          <w:u w:val="single"/>
          <w:rtl w:val="0"/>
        </w:rPr>
        <w:t xml:space="preserve">ambitions to join NATO,</w:t>
      </w:r>
      <w:r w:rsidDel="00000000" w:rsidR="00000000" w:rsidRPr="00000000">
        <w:rPr>
          <w:rFonts w:ascii="Calibri" w:cs="Calibri" w:eastAsia="Calibri" w:hAnsi="Calibri"/>
          <w:sz w:val="16"/>
          <w:szCs w:val="16"/>
          <w:rtl w:val="0"/>
        </w:rPr>
        <w:t xml:space="preserve"> “denazifies” (meaning a </w:t>
      </w:r>
      <w:r w:rsidDel="00000000" w:rsidR="00000000" w:rsidRPr="00000000">
        <w:rPr>
          <w:rFonts w:ascii="Calibri" w:cs="Calibri" w:eastAsia="Calibri" w:hAnsi="Calibri"/>
          <w:u w:val="single"/>
          <w:rtl w:val="0"/>
        </w:rPr>
        <w:t xml:space="preserve">change</w:t>
      </w:r>
      <w:r w:rsidDel="00000000" w:rsidR="00000000" w:rsidRPr="00000000">
        <w:rPr>
          <w:rFonts w:ascii="Calibri" w:cs="Calibri" w:eastAsia="Calibri" w:hAnsi="Calibri"/>
          <w:sz w:val="16"/>
          <w:szCs w:val="16"/>
          <w:rtl w:val="0"/>
        </w:rPr>
        <w:t xml:space="preserve"> in </w:t>
      </w:r>
      <w:r w:rsidDel="00000000" w:rsidR="00000000" w:rsidRPr="00000000">
        <w:rPr>
          <w:rFonts w:ascii="Calibri" w:cs="Calibri" w:eastAsia="Calibri" w:hAnsi="Calibri"/>
          <w:u w:val="single"/>
          <w:rtl w:val="0"/>
        </w:rPr>
        <w:t xml:space="preserve">regime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and hands over all four of the provinces claimed by Russia</w:t>
      </w:r>
      <w:r w:rsidDel="00000000" w:rsidR="00000000" w:rsidRPr="00000000">
        <w:rPr>
          <w:rFonts w:ascii="Calibri" w:cs="Calibri" w:eastAsia="Calibri" w:hAnsi="Calibri"/>
          <w:sz w:val="16"/>
          <w:szCs w:val="16"/>
          <w:rtl w:val="0"/>
        </w:rPr>
        <w:t xml:space="preserve"> (Donetsk, Luhansk, Kherson and Zaporizhzhia), though none of them are fully controlled by Russian forces at the moment</w:t>
      </w:r>
      <w:r w:rsidDel="00000000" w:rsidR="00000000" w:rsidRPr="00000000">
        <w:rPr>
          <w:rFonts w:ascii="Calibri" w:cs="Calibri" w:eastAsia="Calibri" w:hAnsi="Calibri"/>
          <w:u w:val="single"/>
          <w:rtl w:val="0"/>
        </w:rPr>
        <w:t xml:space="preserve">. In short, </w:t>
      </w:r>
      <w:r w:rsidDel="00000000" w:rsidR="00000000" w:rsidRPr="00000000">
        <w:rPr>
          <w:rFonts w:ascii="Calibri" w:cs="Calibri" w:eastAsia="Calibri" w:hAnsi="Calibri"/>
          <w:highlight w:val="yellow"/>
          <w:u w:val="single"/>
          <w:rtl w:val="0"/>
        </w:rPr>
        <w:t xml:space="preserve">Putin is </w:t>
      </w:r>
      <w:r w:rsidDel="00000000" w:rsidR="00000000" w:rsidRPr="00000000">
        <w:rPr>
          <w:rFonts w:ascii="Calibri" w:cs="Calibri" w:eastAsia="Calibri" w:hAnsi="Calibri"/>
          <w:b w:val="1"/>
          <w:highlight w:val="yellow"/>
          <w:u w:val="single"/>
          <w:rtl w:val="0"/>
        </w:rPr>
        <w:t xml:space="preserve">still</w:t>
      </w:r>
      <w:r w:rsidDel="00000000" w:rsidR="00000000" w:rsidRPr="00000000">
        <w:rPr>
          <w:rFonts w:ascii="Calibri" w:cs="Calibri" w:eastAsia="Calibri" w:hAnsi="Calibri"/>
          <w:highlight w:val="yellow"/>
          <w:u w:val="single"/>
          <w:rtl w:val="0"/>
        </w:rPr>
        <w:t xml:space="preserve"> demanding Ukraine’s </w:t>
      </w:r>
      <w:r w:rsidDel="00000000" w:rsidR="00000000" w:rsidRPr="00000000">
        <w:rPr>
          <w:rFonts w:ascii="Calibri" w:cs="Calibri" w:eastAsia="Calibri" w:hAnsi="Calibri"/>
          <w:b w:val="1"/>
          <w:highlight w:val="yellow"/>
          <w:u w:val="single"/>
          <w:rtl w:val="0"/>
        </w:rPr>
        <w:t xml:space="preserve">complete surrender</w:t>
      </w:r>
      <w:r w:rsidDel="00000000" w:rsidR="00000000" w:rsidRPr="00000000">
        <w:rPr>
          <w:rFonts w:ascii="Calibri" w:cs="Calibri" w:eastAsia="Calibri" w:hAnsi="Calibri"/>
          <w:highlight w:val="yellow"/>
          <w:u w:val="single"/>
          <w:rtl w:val="0"/>
        </w:rPr>
        <w:t xml:space="preserve">.</w:t>
      </w:r>
      <w:r w:rsidDel="00000000" w:rsidR="00000000" w:rsidRPr="00000000">
        <w:rPr>
          <w:rtl w:val="0"/>
        </w:rPr>
      </w:r>
    </w:p>
    <w:p w:rsidR="00000000" w:rsidDel="00000000" w:rsidP="00000000" w:rsidRDefault="00000000" w:rsidRPr="00000000" w14:paraId="0000009A">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highlight w:val="yellow"/>
          <w:u w:val="single"/>
          <w:rtl w:val="0"/>
        </w:rPr>
        <w:t xml:space="preserve">Putin</w:t>
      </w:r>
      <w:r w:rsidDel="00000000" w:rsidR="00000000" w:rsidRPr="00000000">
        <w:rPr>
          <w:rFonts w:ascii="Calibri" w:cs="Calibri" w:eastAsia="Calibri" w:hAnsi="Calibri"/>
          <w:sz w:val="16"/>
          <w:szCs w:val="16"/>
          <w:rtl w:val="0"/>
        </w:rPr>
        <w:t xml:space="preserve">,” Kagan emailed me, “</w:t>
      </w:r>
      <w:r w:rsidDel="00000000" w:rsidR="00000000" w:rsidRPr="00000000">
        <w:rPr>
          <w:rFonts w:ascii="Calibri" w:cs="Calibri" w:eastAsia="Calibri" w:hAnsi="Calibri"/>
          <w:u w:val="single"/>
          <w:rtl w:val="0"/>
        </w:rPr>
        <w:t xml:space="preserve">seems willing to take hideous losses as long as he makes minor gains and prevents Ukraine from retaking territory, </w:t>
      </w:r>
      <w:r w:rsidDel="00000000" w:rsidR="00000000" w:rsidRPr="00000000">
        <w:rPr>
          <w:rFonts w:ascii="Calibri" w:cs="Calibri" w:eastAsia="Calibri" w:hAnsi="Calibri"/>
          <w:highlight w:val="yellow"/>
          <w:u w:val="single"/>
          <w:rtl w:val="0"/>
        </w:rPr>
        <w:t xml:space="preserve">trying to convince Ukraine</w:t>
      </w:r>
      <w:r w:rsidDel="00000000" w:rsidR="00000000" w:rsidRPr="00000000">
        <w:rPr>
          <w:rFonts w:ascii="Calibri" w:cs="Calibri" w:eastAsia="Calibri" w:hAnsi="Calibri"/>
          <w:sz w:val="16"/>
          <w:szCs w:val="16"/>
          <w:rtl w:val="0"/>
        </w:rPr>
        <w:t xml:space="preserve"> and its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backers that the war is </w:t>
      </w:r>
      <w:r w:rsidDel="00000000" w:rsidR="00000000" w:rsidRPr="00000000">
        <w:rPr>
          <w:rFonts w:ascii="Calibri" w:cs="Calibri" w:eastAsia="Calibri" w:hAnsi="Calibri"/>
          <w:b w:val="1"/>
          <w:highlight w:val="yellow"/>
          <w:u w:val="single"/>
          <w:rtl w:val="0"/>
        </w:rPr>
        <w:t xml:space="preserve">unwinnable</w:t>
      </w:r>
      <w:r w:rsidDel="00000000" w:rsidR="00000000" w:rsidRPr="00000000">
        <w:rPr>
          <w:rFonts w:ascii="Calibri" w:cs="Calibri" w:eastAsia="Calibri" w:hAnsi="Calibri"/>
          <w:highlight w:val="yellow"/>
          <w:u w:val="single"/>
          <w:rtl w:val="0"/>
        </w:rPr>
        <w:t xml:space="preserve">.</w:t>
      </w:r>
      <w:r w:rsidDel="00000000" w:rsidR="00000000" w:rsidRPr="00000000">
        <w:rPr>
          <w:rFonts w:ascii="Calibri" w:cs="Calibri" w:eastAsia="Calibri" w:hAnsi="Calibri"/>
          <w:u w:val="single"/>
          <w:rtl w:val="0"/>
        </w:rPr>
        <w:t xml:space="preserve"> He is trying to shape our perceptions</w:t>
      </w:r>
      <w:r w:rsidDel="00000000" w:rsidR="00000000" w:rsidRPr="00000000">
        <w:rPr>
          <w:rFonts w:ascii="Calibri" w:cs="Calibri" w:eastAsia="Calibri" w:hAnsi="Calibri"/>
          <w:sz w:val="16"/>
          <w:szCs w:val="16"/>
          <w:rtl w:val="0"/>
        </w:rPr>
        <w:t xml:space="preserve">, because he cannot decisively change the reality</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w:t>
      </w:r>
      <w:r w:rsidDel="00000000" w:rsidR="00000000" w:rsidRPr="00000000">
        <w:rPr>
          <w:rtl w:val="0"/>
        </w:rPr>
      </w:r>
    </w:p>
    <w:p w:rsidR="00000000" w:rsidDel="00000000" w:rsidP="00000000" w:rsidRDefault="00000000" w:rsidRPr="00000000" w14:paraId="0000009B">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So far, </w:t>
      </w:r>
      <w:r w:rsidDel="00000000" w:rsidR="00000000" w:rsidRPr="00000000">
        <w:rPr>
          <w:rFonts w:ascii="Calibri" w:cs="Calibri" w:eastAsia="Calibri" w:hAnsi="Calibri"/>
          <w:highlight w:val="yellow"/>
          <w:u w:val="single"/>
          <w:rtl w:val="0"/>
        </w:rPr>
        <w:t xml:space="preserve">Putin hasn’t had much luck in undermining Western support for Ukraine</w:t>
      </w:r>
      <w:r w:rsidDel="00000000" w:rsidR="00000000" w:rsidRPr="00000000">
        <w:rPr>
          <w:rFonts w:ascii="Calibri" w:cs="Calibri" w:eastAsia="Calibri" w:hAnsi="Calibri"/>
          <w:sz w:val="16"/>
          <w:szCs w:val="16"/>
          <w:rtl w:val="0"/>
        </w:rPr>
        <w:t xml:space="preserve">; at last week’s </w:t>
      </w:r>
      <w:r w:rsidDel="00000000" w:rsidR="00000000" w:rsidRPr="00000000">
        <w:rPr>
          <w:rFonts w:ascii="Calibri" w:cs="Calibri" w:eastAsia="Calibri" w:hAnsi="Calibri"/>
          <w:u w:val="single"/>
          <w:rtl w:val="0"/>
        </w:rPr>
        <w:t xml:space="preserve">NATO</w:t>
      </w:r>
      <w:r w:rsidDel="00000000" w:rsidR="00000000" w:rsidRPr="00000000">
        <w:rPr>
          <w:rFonts w:ascii="Calibri" w:cs="Calibri" w:eastAsia="Calibri" w:hAnsi="Calibri"/>
          <w:sz w:val="16"/>
          <w:szCs w:val="16"/>
          <w:rtl w:val="0"/>
        </w:rPr>
        <w:t xml:space="preserve"> summit, </w:t>
      </w:r>
      <w:r w:rsidDel="00000000" w:rsidR="00000000" w:rsidRPr="00000000">
        <w:rPr>
          <w:rFonts w:ascii="Calibri" w:cs="Calibri" w:eastAsia="Calibri" w:hAnsi="Calibri"/>
          <w:u w:val="single"/>
          <w:rtl w:val="0"/>
        </w:rPr>
        <w:t xml:space="preserve">members declared that Kyiv is on an “irreversible path” toward NATO membership</w:t>
      </w:r>
      <w:r w:rsidDel="00000000" w:rsidR="00000000" w:rsidRPr="00000000">
        <w:rPr>
          <w:rFonts w:ascii="Calibri" w:cs="Calibri" w:eastAsia="Calibri" w:hAnsi="Calibri"/>
          <w:highlight w:val="yellow"/>
          <w:u w:val="single"/>
          <w:rtl w:val="0"/>
        </w:rPr>
        <w:t xml:space="preserve">. But all that </w:t>
      </w:r>
      <w:r w:rsidDel="00000000" w:rsidR="00000000" w:rsidRPr="00000000">
        <w:rPr>
          <w:rFonts w:ascii="Calibri" w:cs="Calibri" w:eastAsia="Calibri" w:hAnsi="Calibri"/>
          <w:b w:val="1"/>
          <w:highlight w:val="yellow"/>
          <w:u w:val="single"/>
          <w:rtl w:val="0"/>
        </w:rPr>
        <w:t xml:space="preserve">could change</w:t>
      </w:r>
      <w:r w:rsidDel="00000000" w:rsidR="00000000" w:rsidRPr="00000000">
        <w:rPr>
          <w:rFonts w:ascii="Calibri" w:cs="Calibri" w:eastAsia="Calibri" w:hAnsi="Calibri"/>
          <w:highlight w:val="yellow"/>
          <w:u w:val="single"/>
          <w:rtl w:val="0"/>
        </w:rPr>
        <w:t xml:space="preserve"> if</w:t>
      </w:r>
      <w:r w:rsidDel="00000000" w:rsidR="00000000" w:rsidRPr="00000000">
        <w:rPr>
          <w:rFonts w:ascii="Calibri" w:cs="Calibri" w:eastAsia="Calibri" w:hAnsi="Calibri"/>
          <w:sz w:val="16"/>
          <w:szCs w:val="16"/>
          <w:rtl w:val="0"/>
        </w:rPr>
        <w:t xml:space="preserve">, as now appears likely, former president Donald </w:t>
      </w:r>
      <w:r w:rsidDel="00000000" w:rsidR="00000000" w:rsidRPr="00000000">
        <w:rPr>
          <w:rFonts w:ascii="Calibri" w:cs="Calibri" w:eastAsia="Calibri" w:hAnsi="Calibri"/>
          <w:u w:val="single"/>
          <w:rtl w:val="0"/>
        </w:rPr>
        <w:t xml:space="preserve">Trump wins in November — especially now that he has selected</w:t>
      </w:r>
      <w:r w:rsidDel="00000000" w:rsidR="00000000" w:rsidRPr="00000000">
        <w:rPr>
          <w:rFonts w:ascii="Calibri" w:cs="Calibri" w:eastAsia="Calibri" w:hAnsi="Calibri"/>
          <w:sz w:val="16"/>
          <w:szCs w:val="16"/>
          <w:rtl w:val="0"/>
        </w:rPr>
        <w:t xml:space="preserve"> Sen. J.D. Vance (R-Ohio),</w:t>
      </w:r>
      <w:r w:rsidDel="00000000" w:rsidR="00000000" w:rsidRPr="00000000">
        <w:rPr>
          <w:rFonts w:ascii="Calibri" w:cs="Calibri" w:eastAsia="Calibri" w:hAnsi="Calibri"/>
          <w:u w:val="single"/>
          <w:rtl w:val="0"/>
        </w:rPr>
        <w:t xml:space="preserve"> a leading opponent of U.S. aid to Ukraine, as his running mate.</w:t>
      </w:r>
      <w:r w:rsidDel="00000000" w:rsidR="00000000" w:rsidRPr="00000000">
        <w:rPr>
          <w:rtl w:val="0"/>
        </w:rPr>
      </w:r>
    </w:p>
    <w:p w:rsidR="00000000" w:rsidDel="00000000" w:rsidP="00000000" w:rsidRDefault="00000000" w:rsidRPr="00000000" w14:paraId="0000009C">
      <w:pPr>
        <w:spacing w:line="240" w:lineRule="auto"/>
        <w:rPr>
          <w:rFonts w:ascii="Calibri" w:cs="Calibri" w:eastAsia="Calibri" w:hAnsi="Calibri"/>
          <w:sz w:val="24"/>
          <w:szCs w:val="24"/>
        </w:rPr>
      </w:pPr>
      <w:r w:rsidDel="00000000" w:rsidR="00000000" w:rsidRPr="00000000">
        <w:rPr>
          <w:rFonts w:ascii="Calibri" w:cs="Calibri" w:eastAsia="Calibri" w:hAnsi="Calibri"/>
          <w:u w:val="single"/>
          <w:rtl w:val="0"/>
        </w:rPr>
        <w:t xml:space="preserve">Trump keeps promising to end the war even before he is inaugurated. That probably means forcing Ukraine to give up more land to Russia under threat of a </w:t>
      </w:r>
      <w:r w:rsidDel="00000000" w:rsidR="00000000" w:rsidRPr="00000000">
        <w:rPr>
          <w:rFonts w:ascii="Calibri" w:cs="Calibri" w:eastAsia="Calibri" w:hAnsi="Calibri"/>
          <w:highlight w:val="yellow"/>
          <w:u w:val="single"/>
          <w:rtl w:val="0"/>
        </w:rPr>
        <w:t xml:space="preserve">U.S. aid cutoff</w:t>
      </w:r>
      <w:r w:rsidDel="00000000" w:rsidR="00000000" w:rsidRPr="00000000">
        <w:rPr>
          <w:rFonts w:ascii="Calibri" w:cs="Calibri" w:eastAsia="Calibri" w:hAnsi="Calibri"/>
          <w:sz w:val="16"/>
          <w:szCs w:val="16"/>
          <w:rtl w:val="0"/>
        </w:rPr>
        <w:t xml:space="preserve">. NATO leaders focused last week on “Trump-proofing” the alliance and its support for Ukraine, but, </w:t>
      </w:r>
      <w:r w:rsidDel="00000000" w:rsidR="00000000" w:rsidRPr="00000000">
        <w:rPr>
          <w:rFonts w:ascii="Calibri" w:cs="Calibri" w:eastAsia="Calibri" w:hAnsi="Calibri"/>
          <w:highlight w:val="yellow"/>
          <w:u w:val="single"/>
          <w:rtl w:val="0"/>
        </w:rPr>
        <w:t xml:space="preserve">for Ukraine to survive, it </w:t>
      </w:r>
      <w:r w:rsidDel="00000000" w:rsidR="00000000" w:rsidRPr="00000000">
        <w:rPr>
          <w:rFonts w:ascii="Calibri" w:cs="Calibri" w:eastAsia="Calibri" w:hAnsi="Calibri"/>
          <w:b w:val="1"/>
          <w:highlight w:val="yellow"/>
          <w:u w:val="single"/>
          <w:rtl w:val="0"/>
        </w:rPr>
        <w:t xml:space="preserve">needs</w:t>
      </w:r>
      <w:r w:rsidDel="00000000" w:rsidR="00000000" w:rsidRPr="00000000">
        <w:rPr>
          <w:rFonts w:ascii="Calibri" w:cs="Calibri" w:eastAsia="Calibri" w:hAnsi="Calibri"/>
          <w:highlight w:val="yellow"/>
          <w:u w:val="single"/>
          <w:rtl w:val="0"/>
        </w:rPr>
        <w:t xml:space="preserve"> to continue </w:t>
      </w:r>
      <w:r w:rsidDel="00000000" w:rsidR="00000000" w:rsidRPr="00000000">
        <w:rPr>
          <w:rFonts w:ascii="Calibri" w:cs="Calibri" w:eastAsia="Calibri" w:hAnsi="Calibri"/>
          <w:b w:val="1"/>
          <w:highlight w:val="yellow"/>
          <w:u w:val="single"/>
          <w:rtl w:val="0"/>
        </w:rPr>
        <w:t xml:space="preserve">receiving U.S. aid.</w:t>
      </w:r>
      <w:r w:rsidDel="00000000" w:rsidR="00000000" w:rsidRPr="00000000">
        <w:rPr>
          <w:rFonts w:ascii="Calibri" w:cs="Calibri" w:eastAsia="Calibri" w:hAnsi="Calibri"/>
          <w:sz w:val="16"/>
          <w:szCs w:val="16"/>
          <w:rtl w:val="0"/>
        </w:rPr>
        <w:t xml:space="preserve"> The current package will run out by the end of the year.</w:t>
      </w:r>
      <w:r w:rsidDel="00000000" w:rsidR="00000000" w:rsidRPr="00000000">
        <w:rPr>
          <w:rtl w:val="0"/>
        </w:rPr>
      </w:r>
    </w:p>
    <w:p w:rsidR="00000000" w:rsidDel="00000000" w:rsidP="00000000" w:rsidRDefault="00000000" w:rsidRPr="00000000" w14:paraId="0000009D">
      <w:pPr>
        <w:spacing w:line="240" w:lineRule="auto"/>
        <w:rPr>
          <w:rFonts w:ascii="Calibri" w:cs="Calibri" w:eastAsia="Calibri" w:hAnsi="Calibri"/>
          <w:sz w:val="24"/>
          <w:szCs w:val="24"/>
        </w:rPr>
      </w:pPr>
      <w:r w:rsidDel="00000000" w:rsidR="00000000" w:rsidRPr="00000000">
        <w:rPr>
          <w:rFonts w:ascii="Calibri" w:cs="Calibri" w:eastAsia="Calibri" w:hAnsi="Calibri"/>
          <w:highlight w:val="yellow"/>
          <w:u w:val="single"/>
          <w:rtl w:val="0"/>
        </w:rPr>
        <w:t xml:space="preserve">If the U</w:t>
      </w:r>
      <w:r w:rsidDel="00000000" w:rsidR="00000000" w:rsidRPr="00000000">
        <w:rPr>
          <w:rFonts w:ascii="Calibri" w:cs="Calibri" w:eastAsia="Calibri" w:hAnsi="Calibri"/>
          <w:sz w:val="16"/>
          <w:szCs w:val="16"/>
          <w:rtl w:val="0"/>
        </w:rPr>
        <w:t xml:space="preserve">nited</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highlight w:val="yellow"/>
          <w:u w:val="single"/>
          <w:rtl w:val="0"/>
        </w:rPr>
        <w:t xml:space="preserve">S</w:t>
      </w:r>
      <w:r w:rsidDel="00000000" w:rsidR="00000000" w:rsidRPr="00000000">
        <w:rPr>
          <w:rFonts w:ascii="Calibri" w:cs="Calibri" w:eastAsia="Calibri" w:hAnsi="Calibri"/>
          <w:sz w:val="16"/>
          <w:szCs w:val="16"/>
          <w:rtl w:val="0"/>
        </w:rPr>
        <w:t xml:space="preserve">tates</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highlight w:val="yellow"/>
          <w:u w:val="single"/>
          <w:rtl w:val="0"/>
        </w:rPr>
        <w:t xml:space="preserve">were to cut off Ukraine,</w:t>
      </w:r>
      <w:r w:rsidDel="00000000" w:rsidR="00000000" w:rsidRPr="00000000">
        <w:rPr>
          <w:rFonts w:ascii="Calibri" w:cs="Calibri" w:eastAsia="Calibri" w:hAnsi="Calibri"/>
          <w:u w:val="single"/>
          <w:rtl w:val="0"/>
        </w:rPr>
        <w:t xml:space="preserve"> further </w:t>
      </w:r>
      <w:r w:rsidDel="00000000" w:rsidR="00000000" w:rsidRPr="00000000">
        <w:rPr>
          <w:rFonts w:ascii="Calibri" w:cs="Calibri" w:eastAsia="Calibri" w:hAnsi="Calibri"/>
          <w:highlight w:val="yellow"/>
          <w:u w:val="single"/>
          <w:rtl w:val="0"/>
        </w:rPr>
        <w:t xml:space="preserve">Russian advances would be </w:t>
      </w:r>
      <w:r w:rsidDel="00000000" w:rsidR="00000000" w:rsidRPr="00000000">
        <w:rPr>
          <w:rFonts w:ascii="Calibri" w:cs="Calibri" w:eastAsia="Calibri" w:hAnsi="Calibri"/>
          <w:b w:val="1"/>
          <w:highlight w:val="yellow"/>
          <w:u w:val="single"/>
          <w:rtl w:val="0"/>
        </w:rPr>
        <w:t xml:space="preserve">inevitable</w:t>
      </w:r>
      <w:r w:rsidDel="00000000" w:rsidR="00000000" w:rsidRPr="00000000">
        <w:rPr>
          <w:rFonts w:ascii="Calibri" w:cs="Calibri" w:eastAsia="Calibri" w:hAnsi="Calibri"/>
          <w:highlight w:val="yellow"/>
          <w:u w:val="single"/>
          <w:rtl w:val="0"/>
        </w:rPr>
        <w:t xml:space="preserv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Europe</w:t>
      </w:r>
      <w:r w:rsidDel="00000000" w:rsidR="00000000" w:rsidRPr="00000000">
        <w:rPr>
          <w:rFonts w:ascii="Calibri" w:cs="Calibri" w:eastAsia="Calibri" w:hAnsi="Calibri"/>
          <w:sz w:val="16"/>
          <w:szCs w:val="16"/>
          <w:rtl w:val="0"/>
        </w:rPr>
        <w:t xml:space="preserve">ans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alone</w:t>
      </w:r>
      <w:r w:rsidDel="00000000" w:rsidR="00000000" w:rsidRPr="00000000">
        <w:rPr>
          <w:rFonts w:ascii="Calibri" w:cs="Calibri" w:eastAsia="Calibri" w:hAnsi="Calibri"/>
          <w:u w:val="single"/>
          <w:rtl w:val="0"/>
        </w:rPr>
        <w:t xml:space="preserve"> simply </w:t>
      </w:r>
      <w:r w:rsidDel="00000000" w:rsidR="00000000" w:rsidRPr="00000000">
        <w:rPr>
          <w:rFonts w:ascii="Calibri" w:cs="Calibri" w:eastAsia="Calibri" w:hAnsi="Calibri"/>
          <w:b w:val="1"/>
          <w:highlight w:val="yellow"/>
          <w:u w:val="single"/>
          <w:rtl w:val="0"/>
        </w:rPr>
        <w:t xml:space="preserve">can’t manufacture enough</w:t>
      </w:r>
      <w:r w:rsidDel="00000000" w:rsidR="00000000" w:rsidRPr="00000000">
        <w:rPr>
          <w:rFonts w:ascii="Calibri" w:cs="Calibri" w:eastAsia="Calibri" w:hAnsi="Calibri"/>
          <w:u w:val="single"/>
          <w:rtl w:val="0"/>
        </w:rPr>
        <w:t xml:space="preserve"> artillery shells and</w:t>
      </w:r>
      <w:r w:rsidDel="00000000" w:rsidR="00000000" w:rsidRPr="00000000">
        <w:rPr>
          <w:rFonts w:ascii="Calibri" w:cs="Calibri" w:eastAsia="Calibri" w:hAnsi="Calibri"/>
          <w:sz w:val="16"/>
          <w:szCs w:val="16"/>
          <w:rtl w:val="0"/>
        </w:rPr>
        <w:t xml:space="preserve"> other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munitions to keep Ukraine supplied.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However,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yellow"/>
          <w:u w:val="single"/>
          <w:rtl w:val="0"/>
        </w:rPr>
        <w:t xml:space="preserve">if the U</w:t>
      </w:r>
      <w:r w:rsidDel="00000000" w:rsidR="00000000" w:rsidRPr="00000000">
        <w:rPr>
          <w:rFonts w:ascii="Calibri" w:cs="Calibri" w:eastAsia="Calibri" w:hAnsi="Calibri"/>
          <w:sz w:val="16"/>
          <w:szCs w:val="16"/>
          <w:rtl w:val="0"/>
        </w:rPr>
        <w:t xml:space="preserve">nited</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highlight w:val="yellow"/>
          <w:u w:val="single"/>
          <w:rtl w:val="0"/>
        </w:rPr>
        <w:t xml:space="preserve">S</w:t>
      </w:r>
      <w:r w:rsidDel="00000000" w:rsidR="00000000" w:rsidRPr="00000000">
        <w:rPr>
          <w:rFonts w:ascii="Calibri" w:cs="Calibri" w:eastAsia="Calibri" w:hAnsi="Calibri"/>
          <w:sz w:val="16"/>
          <w:szCs w:val="16"/>
          <w:rtl w:val="0"/>
        </w:rPr>
        <w:t xml:space="preserve">tates</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highlight w:val="yellow"/>
          <w:u w:val="single"/>
          <w:rtl w:val="0"/>
        </w:rPr>
        <w:t xml:space="preserve">keeps aid</w:t>
      </w:r>
      <w:r w:rsidDel="00000000" w:rsidR="00000000" w:rsidRPr="00000000">
        <w:rPr>
          <w:rFonts w:ascii="Calibri" w:cs="Calibri" w:eastAsia="Calibri" w:hAnsi="Calibri"/>
          <w:u w:val="single"/>
          <w:rtl w:val="0"/>
        </w:rPr>
        <w:t xml:space="preserve"> flowing</w:t>
      </w:r>
      <w:r w:rsidDel="00000000" w:rsidR="00000000" w:rsidRPr="00000000">
        <w:rPr>
          <w:rFonts w:ascii="Calibri" w:cs="Calibri" w:eastAsia="Calibri" w:hAnsi="Calibri"/>
          <w:highlight w:val="yellow"/>
          <w:u w:val="single"/>
          <w:rtl w:val="0"/>
        </w:rPr>
        <w:t xml:space="preserve">, </w:t>
      </w:r>
      <w:r w:rsidDel="00000000" w:rsidR="00000000" w:rsidRPr="00000000">
        <w:rPr>
          <w:rFonts w:ascii="Calibri" w:cs="Calibri" w:eastAsia="Calibri" w:hAnsi="Calibri"/>
          <w:b w:val="1"/>
          <w:highlight w:val="yellow"/>
          <w:u w:val="single"/>
          <w:rtl w:val="0"/>
        </w:rPr>
        <w:t xml:space="preserve">Ukraine can hold its ground</w:t>
      </w:r>
      <w:r w:rsidDel="00000000" w:rsidR="00000000" w:rsidRPr="00000000">
        <w:rPr>
          <w:rFonts w:ascii="Calibri" w:cs="Calibri" w:eastAsia="Calibri" w:hAnsi="Calibri"/>
          <w:u w:val="single"/>
          <w:rtl w:val="0"/>
        </w:rPr>
        <w:t xml:space="preserve">, staying largely on the defensive but taking advantage of any opportunities that might arise for counteroffensives.</w:t>
      </w:r>
      <w:r w:rsidDel="00000000" w:rsidR="00000000" w:rsidRPr="00000000">
        <w:rPr>
          <w:rtl w:val="0"/>
        </w:rPr>
      </w:r>
    </w:p>
    <w:p w:rsidR="00000000" w:rsidDel="00000000" w:rsidP="00000000" w:rsidRDefault="00000000" w:rsidRPr="00000000" w14:paraId="0000009E">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u w:val="single"/>
          <w:rtl w:val="0"/>
        </w:rPr>
        <w:t xml:space="preserve">After a year of stalemate things may look different and some form of</w:t>
      </w:r>
      <w:r w:rsidDel="00000000" w:rsidR="00000000" w:rsidRPr="00000000">
        <w:rPr>
          <w:rFonts w:ascii="Calibri" w:cs="Calibri" w:eastAsia="Calibri" w:hAnsi="Calibri"/>
          <w:sz w:val="16"/>
          <w:szCs w:val="16"/>
          <w:rtl w:val="0"/>
        </w:rPr>
        <w:t xml:space="preserve"> a </w:t>
      </w:r>
      <w:r w:rsidDel="00000000" w:rsidR="00000000" w:rsidRPr="00000000">
        <w:rPr>
          <w:rFonts w:ascii="Calibri" w:cs="Calibri" w:eastAsia="Calibri" w:hAnsi="Calibri"/>
          <w:u w:val="single"/>
          <w:rtl w:val="0"/>
        </w:rPr>
        <w:t xml:space="preserve">cease-fire</w:t>
      </w:r>
      <w:r w:rsidDel="00000000" w:rsidR="00000000" w:rsidRPr="00000000">
        <w:rPr>
          <w:rFonts w:ascii="Calibri" w:cs="Calibri" w:eastAsia="Calibri" w:hAnsi="Calibri"/>
          <w:sz w:val="16"/>
          <w:szCs w:val="16"/>
          <w:rtl w:val="0"/>
        </w:rPr>
        <w:t xml:space="preserve"> — formal or informal — </w:t>
      </w:r>
      <w:r w:rsidDel="00000000" w:rsidR="00000000" w:rsidRPr="00000000">
        <w:rPr>
          <w:rFonts w:ascii="Calibri" w:cs="Calibri" w:eastAsia="Calibri" w:hAnsi="Calibri"/>
          <w:u w:val="single"/>
          <w:rtl w:val="0"/>
        </w:rPr>
        <w:t xml:space="preserve">may be</w:t>
      </w:r>
      <w:r w:rsidDel="00000000" w:rsidR="00000000" w:rsidRPr="00000000">
        <w:rPr>
          <w:rFonts w:ascii="Calibri" w:cs="Calibri" w:eastAsia="Calibri" w:hAnsi="Calibri"/>
          <w:sz w:val="16"/>
          <w:szCs w:val="16"/>
          <w:rtl w:val="0"/>
        </w:rPr>
        <w:t xml:space="preserve">come </w:t>
      </w:r>
      <w:r w:rsidDel="00000000" w:rsidR="00000000" w:rsidRPr="00000000">
        <w:rPr>
          <w:rFonts w:ascii="Calibri" w:cs="Calibri" w:eastAsia="Calibri" w:hAnsi="Calibri"/>
          <w:u w:val="single"/>
          <w:rtl w:val="0"/>
        </w:rPr>
        <w:t xml:space="preserve">possible</w:t>
      </w:r>
      <w:r w:rsidDel="00000000" w:rsidR="00000000" w:rsidRPr="00000000">
        <w:rPr>
          <w:rFonts w:ascii="Calibri" w:cs="Calibri" w:eastAsia="Calibri" w:hAnsi="Calibri"/>
          <w:sz w:val="16"/>
          <w:szCs w:val="16"/>
          <w:rtl w:val="0"/>
        </w:rPr>
        <w:t xml:space="preserve">,” Eugene Rumer, a former U.S. national intelligence officer for Russia and Eurasia, emailed me last week</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communications</w:t>
      </w:r>
      <w:r w:rsidDel="00000000" w:rsidR="00000000" w:rsidRPr="00000000">
        <w:rPr>
          <w:rFonts w:ascii="Calibri" w:cs="Calibri" w:eastAsia="Calibri" w:hAnsi="Calibri"/>
          <w:sz w:val="16"/>
          <w:szCs w:val="16"/>
          <w:rtl w:val="0"/>
        </w:rPr>
        <w:t xml:space="preserve"> channels </w:t>
      </w:r>
      <w:r w:rsidDel="00000000" w:rsidR="00000000" w:rsidRPr="00000000">
        <w:rPr>
          <w:rFonts w:ascii="Calibri" w:cs="Calibri" w:eastAsia="Calibri" w:hAnsi="Calibri"/>
          <w:u w:val="single"/>
          <w:rtl w:val="0"/>
        </w:rPr>
        <w:t xml:space="preserve">that exist now</w:t>
      </w:r>
      <w:r w:rsidDel="00000000" w:rsidR="00000000" w:rsidRPr="00000000">
        <w:rPr>
          <w:rFonts w:ascii="Calibri" w:cs="Calibri" w:eastAsia="Calibri" w:hAnsi="Calibri"/>
          <w:sz w:val="16"/>
          <w:szCs w:val="16"/>
          <w:rtl w:val="0"/>
        </w:rPr>
        <w:t xml:space="preserve"> or the informal understandings </w:t>
      </w:r>
      <w:r w:rsidDel="00000000" w:rsidR="00000000" w:rsidRPr="00000000">
        <w:rPr>
          <w:rFonts w:ascii="Calibri" w:cs="Calibri" w:eastAsia="Calibri" w:hAnsi="Calibri"/>
          <w:u w:val="single"/>
          <w:rtl w:val="0"/>
        </w:rPr>
        <w:t xml:space="preserve">could lead to a more structured dialogue about something more formal, like a real cease-fire.</w:t>
      </w:r>
      <w:r w:rsidDel="00000000" w:rsidR="00000000" w:rsidRPr="00000000">
        <w:rPr>
          <w:rFonts w:ascii="Calibri" w:cs="Calibri" w:eastAsia="Calibri" w:hAnsi="Calibri"/>
          <w:sz w:val="16"/>
          <w:szCs w:val="16"/>
          <w:rtl w:val="0"/>
        </w:rPr>
        <w:t xml:space="preserve"> Then both sides begin to furiously prepare for the next war</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w:t>
      </w:r>
      <w:r w:rsidDel="00000000" w:rsidR="00000000" w:rsidRPr="00000000">
        <w:rPr>
          <w:rtl w:val="0"/>
        </w:rPr>
      </w:r>
    </w:p>
    <w:p w:rsidR="00000000" w:rsidDel="00000000" w:rsidP="00000000" w:rsidRDefault="00000000" w:rsidRPr="00000000" w14:paraId="0000009F">
      <w:pPr>
        <w:spacing w:line="240" w:lineRule="auto"/>
        <w:rPr>
          <w:rFonts w:ascii="Calibri" w:cs="Calibri" w:eastAsia="Calibri" w:hAnsi="Calibri"/>
          <w:sz w:val="24"/>
          <w:szCs w:val="24"/>
        </w:rPr>
      </w:pPr>
      <w:r w:rsidDel="00000000" w:rsidR="00000000" w:rsidRPr="00000000">
        <w:rPr>
          <w:rFonts w:ascii="Calibri" w:cs="Calibri" w:eastAsia="Calibri" w:hAnsi="Calibri"/>
          <w:u w:val="single"/>
          <w:rtl w:val="0"/>
        </w:rPr>
        <w:t xml:space="preserve">A frozen conflict is not an ideal scenario from anyone’s perspective — least of all the Ukrainians’ — but it’s better than </w:t>
      </w:r>
      <w:r w:rsidDel="00000000" w:rsidR="00000000" w:rsidRPr="00000000">
        <w:rPr>
          <w:rFonts w:ascii="Calibri" w:cs="Calibri" w:eastAsia="Calibri" w:hAnsi="Calibri"/>
          <w:highlight w:val="yellow"/>
          <w:u w:val="single"/>
          <w:rtl w:val="0"/>
        </w:rPr>
        <w:t xml:space="preserve">a </w:t>
      </w:r>
      <w:r w:rsidDel="00000000" w:rsidR="00000000" w:rsidRPr="00000000">
        <w:rPr>
          <w:rFonts w:ascii="Calibri" w:cs="Calibri" w:eastAsia="Calibri" w:hAnsi="Calibri"/>
          <w:b w:val="1"/>
          <w:highlight w:val="yellow"/>
          <w:u w:val="single"/>
          <w:rtl w:val="0"/>
        </w:rPr>
        <w:t xml:space="preserve">Russian victory</w:t>
      </w:r>
      <w:r w:rsidDel="00000000" w:rsidR="00000000" w:rsidRPr="00000000">
        <w:rPr>
          <w:rFonts w:ascii="Calibri" w:cs="Calibri" w:eastAsia="Calibri" w:hAnsi="Calibri"/>
          <w:sz w:val="16"/>
          <w:szCs w:val="16"/>
          <w:rtl w:val="0"/>
        </w:rPr>
        <w:t xml:space="preserve">. And that’s the </w:t>
      </w:r>
      <w:r w:rsidDel="00000000" w:rsidR="00000000" w:rsidRPr="00000000">
        <w:rPr>
          <w:rFonts w:ascii="Calibri" w:cs="Calibri" w:eastAsia="Calibri" w:hAnsi="Calibri"/>
          <w:highlight w:val="yellow"/>
          <w:u w:val="single"/>
          <w:rtl w:val="0"/>
        </w:rPr>
        <w:t xml:space="preserve">likely</w:t>
      </w:r>
      <w:r w:rsidDel="00000000" w:rsidR="00000000" w:rsidRPr="00000000">
        <w:rPr>
          <w:rFonts w:ascii="Calibri" w:cs="Calibri" w:eastAsia="Calibri" w:hAnsi="Calibri"/>
          <w:sz w:val="16"/>
          <w:szCs w:val="16"/>
          <w:rtl w:val="0"/>
        </w:rPr>
        <w:t xml:space="preserve"> outcome </w:t>
      </w:r>
      <w:r w:rsidDel="00000000" w:rsidR="00000000" w:rsidRPr="00000000">
        <w:rPr>
          <w:rFonts w:ascii="Calibri" w:cs="Calibri" w:eastAsia="Calibri" w:hAnsi="Calibri"/>
          <w:highlight w:val="yellow"/>
          <w:u w:val="single"/>
          <w:rtl w:val="0"/>
        </w:rPr>
        <w:t xml:space="preserve">if</w:t>
      </w:r>
      <w:r w:rsidDel="00000000" w:rsidR="00000000" w:rsidRPr="00000000">
        <w:rPr>
          <w:rFonts w:ascii="Calibri" w:cs="Calibri" w:eastAsia="Calibri" w:hAnsi="Calibri"/>
          <w:sz w:val="16"/>
          <w:szCs w:val="16"/>
          <w:rtl w:val="0"/>
        </w:rPr>
        <w:t xml:space="preserve"> Trump and his MAGA </w:t>
      </w:r>
      <w:r w:rsidDel="00000000" w:rsidR="00000000" w:rsidRPr="00000000">
        <w:rPr>
          <w:rFonts w:ascii="Calibri" w:cs="Calibri" w:eastAsia="Calibri" w:hAnsi="Calibri"/>
          <w:highlight w:val="yellow"/>
          <w:u w:val="single"/>
          <w:rtl w:val="0"/>
        </w:rPr>
        <w:t xml:space="preserve">Republicans end aid to Ukraine.</w:t>
      </w:r>
      <w:r w:rsidDel="00000000" w:rsidR="00000000" w:rsidRPr="00000000">
        <w:rPr>
          <w:rFonts w:ascii="Calibri" w:cs="Calibri" w:eastAsia="Calibri" w:hAnsi="Calibri"/>
          <w:u w:val="single"/>
          <w:rtl w:val="0"/>
        </w:rPr>
        <w:t xml:space="preserve"> The Ukrainians have fought</w:t>
      </w:r>
      <w:r w:rsidDel="00000000" w:rsidR="00000000" w:rsidRPr="00000000">
        <w:rPr>
          <w:rFonts w:ascii="Calibri" w:cs="Calibri" w:eastAsia="Calibri" w:hAnsi="Calibri"/>
          <w:sz w:val="16"/>
          <w:szCs w:val="16"/>
          <w:rtl w:val="0"/>
        </w:rPr>
        <w:t xml:space="preserve"> so </w:t>
      </w:r>
      <w:r w:rsidDel="00000000" w:rsidR="00000000" w:rsidRPr="00000000">
        <w:rPr>
          <w:rFonts w:ascii="Calibri" w:cs="Calibri" w:eastAsia="Calibri" w:hAnsi="Calibri"/>
          <w:u w:val="single"/>
          <w:rtl w:val="0"/>
        </w:rPr>
        <w:t xml:space="preserve">hard,</w:t>
      </w:r>
      <w:r w:rsidDel="00000000" w:rsidR="00000000" w:rsidRPr="00000000">
        <w:rPr>
          <w:rFonts w:ascii="Calibri" w:cs="Calibri" w:eastAsia="Calibri" w:hAnsi="Calibri"/>
          <w:sz w:val="16"/>
          <w:szCs w:val="16"/>
          <w:rtl w:val="0"/>
        </w:rPr>
        <w:t xml:space="preserve"> so </w:t>
      </w:r>
      <w:r w:rsidDel="00000000" w:rsidR="00000000" w:rsidRPr="00000000">
        <w:rPr>
          <w:rFonts w:ascii="Calibri" w:cs="Calibri" w:eastAsia="Calibri" w:hAnsi="Calibri"/>
          <w:u w:val="single"/>
          <w:rtl w:val="0"/>
        </w:rPr>
        <w:t xml:space="preserve">long and</w:t>
      </w:r>
      <w:r w:rsidDel="00000000" w:rsidR="00000000" w:rsidRPr="00000000">
        <w:rPr>
          <w:rFonts w:ascii="Calibri" w:cs="Calibri" w:eastAsia="Calibri" w:hAnsi="Calibri"/>
          <w:sz w:val="16"/>
          <w:szCs w:val="16"/>
          <w:rtl w:val="0"/>
        </w:rPr>
        <w:t xml:space="preserve"> so </w:t>
      </w:r>
      <w:r w:rsidDel="00000000" w:rsidR="00000000" w:rsidRPr="00000000">
        <w:rPr>
          <w:rFonts w:ascii="Calibri" w:cs="Calibri" w:eastAsia="Calibri" w:hAnsi="Calibri"/>
          <w:u w:val="single"/>
          <w:rtl w:val="0"/>
        </w:rPr>
        <w:t xml:space="preserve">successfully that for the United States to abandon them now would be one of the most unforgivable mistakes in the long history of U.S. foreign policy.</w:t>
      </w:r>
      <w:r w:rsidDel="00000000" w:rsidR="00000000" w:rsidRPr="00000000">
        <w:rPr>
          <w:rtl w:val="0"/>
        </w:rPr>
      </w:r>
    </w:p>
    <w:p w:rsidR="00000000" w:rsidDel="00000000" w:rsidP="00000000" w:rsidRDefault="00000000" w:rsidRPr="00000000" w14:paraId="000000A0">
      <w:pPr>
        <w:pStyle w:val="Heading4"/>
        <w:spacing w:after="0" w:before="0" w:line="259" w:lineRule="auto"/>
        <w:rPr>
          <w:rFonts w:ascii="Calibri" w:cs="Calibri" w:eastAsia="Calibri" w:hAnsi="Calibri"/>
          <w:b w:val="1"/>
          <w:color w:val="000000"/>
          <w:sz w:val="26"/>
          <w:szCs w:val="26"/>
        </w:rPr>
      </w:pPr>
      <w:bookmarkStart w:colFirst="0" w:colLast="0" w:name="_as8q2fubyjni" w:id="7"/>
      <w:bookmarkEnd w:id="7"/>
      <w:r w:rsidDel="00000000" w:rsidR="00000000" w:rsidRPr="00000000">
        <w:rPr>
          <w:rFonts w:ascii="Calibri" w:cs="Calibri" w:eastAsia="Calibri" w:hAnsi="Calibri"/>
          <w:b w:val="1"/>
          <w:color w:val="000000"/>
          <w:sz w:val="26"/>
          <w:szCs w:val="26"/>
          <w:rtl w:val="0"/>
        </w:rPr>
        <w:t xml:space="preserve">We must prevent Russian victory—anything else is extinction. Newpolitics 22 explains that</w:t>
      </w:r>
    </w:p>
    <w:p w:rsidR="00000000" w:rsidDel="00000000" w:rsidP="00000000" w:rsidRDefault="00000000" w:rsidRPr="00000000" w14:paraId="000000A1">
      <w:pPr>
        <w:spacing w:line="240" w:lineRule="auto"/>
        <w:rPr>
          <w:rFonts w:ascii="Calibri" w:cs="Calibri" w:eastAsia="Calibri" w:hAnsi="Calibri"/>
          <w:sz w:val="24"/>
          <w:szCs w:val="24"/>
        </w:rPr>
      </w:pPr>
      <w:r w:rsidDel="00000000" w:rsidR="00000000" w:rsidRPr="00000000">
        <w:rPr>
          <w:rFonts w:ascii="Calibri" w:cs="Calibri" w:eastAsia="Calibri" w:hAnsi="Calibri"/>
          <w:b w:val="1"/>
          <w:u w:val="single"/>
          <w:rtl w:val="0"/>
        </w:rPr>
        <w:t xml:space="preserve">Newpolitics</w:t>
      </w:r>
      <w:r w:rsidDel="00000000" w:rsidR="00000000" w:rsidRPr="00000000">
        <w:rPr>
          <w:rFonts w:ascii="Calibri" w:cs="Calibri" w:eastAsia="Calibri" w:hAnsi="Calibri"/>
          <w:rtl w:val="0"/>
        </w:rPr>
        <w:t xml:space="preserve">, 2-24-20</w:t>
      </w:r>
      <w:r w:rsidDel="00000000" w:rsidR="00000000" w:rsidRPr="00000000">
        <w:rPr>
          <w:rFonts w:ascii="Calibri" w:cs="Calibri" w:eastAsia="Calibri" w:hAnsi="Calibri"/>
          <w:b w:val="1"/>
          <w:u w:val="single"/>
          <w:rtl w:val="0"/>
        </w:rPr>
        <w:t xml:space="preserve">22</w:t>
      </w:r>
      <w:r w:rsidDel="00000000" w:rsidR="00000000" w:rsidRPr="00000000">
        <w:rPr>
          <w:rFonts w:ascii="Calibri" w:cs="Calibri" w:eastAsia="Calibri" w:hAnsi="Calibri"/>
          <w:rtl w:val="0"/>
        </w:rPr>
        <w:t xml:space="preserve">, "Ukraine and the Dangers of Nuclear War", New Politics, </w:t>
      </w:r>
      <w:hyperlink r:id="rId17">
        <w:r w:rsidDel="00000000" w:rsidR="00000000" w:rsidRPr="00000000">
          <w:rPr>
            <w:rFonts w:ascii="Calibri" w:cs="Calibri" w:eastAsia="Calibri" w:hAnsi="Calibri"/>
            <w:color w:val="0563c1"/>
            <w:u w:val="single"/>
            <w:rtl w:val="0"/>
          </w:rPr>
          <w:t xml:space="preserve">https://newpol.org/ukraine-and-the-dangers-of-nuclear-war/</w:t>
        </w:r>
      </w:hyperlink>
      <w:r w:rsidDel="00000000" w:rsidR="00000000" w:rsidRPr="00000000">
        <w:rPr>
          <w:rtl w:val="0"/>
        </w:rPr>
      </w:r>
    </w:p>
    <w:p w:rsidR="00000000" w:rsidDel="00000000" w:rsidP="00000000" w:rsidRDefault="00000000" w:rsidRPr="00000000" w14:paraId="000000A2">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Imagine what would happen if Washington responded to Putin’s nuclear bluster by stopping its weapons supplies to Ukraine or lifting its sanctions.</w:t>
      </w:r>
      <w:r w:rsidDel="00000000" w:rsidR="00000000" w:rsidRPr="00000000">
        <w:rPr>
          <w:rtl w:val="0"/>
        </w:rPr>
      </w:r>
    </w:p>
    <w:p w:rsidR="00000000" w:rsidDel="00000000" w:rsidP="00000000" w:rsidRDefault="00000000" w:rsidRPr="00000000" w14:paraId="000000A3">
      <w:pPr>
        <w:spacing w:line="240" w:lineRule="auto"/>
        <w:rPr>
          <w:rFonts w:ascii="Calibri" w:cs="Calibri" w:eastAsia="Calibri" w:hAnsi="Calibri"/>
          <w:sz w:val="24"/>
          <w:szCs w:val="24"/>
        </w:rPr>
      </w:pPr>
      <w:r w:rsidDel="00000000" w:rsidR="00000000" w:rsidRPr="00000000">
        <w:rPr>
          <w:rFonts w:ascii="Calibri" w:cs="Calibri" w:eastAsia="Calibri" w:hAnsi="Calibri"/>
          <w:highlight w:val="yellow"/>
          <w:u w:val="single"/>
          <w:rtl w:val="0"/>
        </w:rPr>
        <w:t xml:space="preserve">The Kremlin, now with a proven method of getting its way, could</w:t>
      </w:r>
      <w:r w:rsidDel="00000000" w:rsidR="00000000" w:rsidRPr="00000000">
        <w:rPr>
          <w:rFonts w:ascii="Calibri" w:cs="Calibri" w:eastAsia="Calibri" w:hAnsi="Calibri"/>
          <w:sz w:val="16"/>
          <w:szCs w:val="16"/>
          <w:rtl w:val="0"/>
        </w:rPr>
        <w:t xml:space="preserve"> then </w:t>
      </w:r>
      <w:r w:rsidDel="00000000" w:rsidR="00000000" w:rsidRPr="00000000">
        <w:rPr>
          <w:rFonts w:ascii="Calibri" w:cs="Calibri" w:eastAsia="Calibri" w:hAnsi="Calibri"/>
          <w:b w:val="1"/>
          <w:highlight w:val="yellow"/>
          <w:u w:val="single"/>
          <w:rtl w:val="0"/>
        </w:rPr>
        <w:t xml:space="preserve">demand surrender</w:t>
      </w:r>
      <w:r w:rsidDel="00000000" w:rsidR="00000000" w:rsidRPr="00000000">
        <w:rPr>
          <w:rFonts w:ascii="Calibri" w:cs="Calibri" w:eastAsia="Calibri" w:hAnsi="Calibri"/>
          <w:highlight w:val="yellow"/>
          <w:u w:val="single"/>
          <w:rtl w:val="0"/>
        </w:rPr>
        <w:t xml:space="preserve"> from Georgia </w:t>
      </w:r>
      <w:r w:rsidDel="00000000" w:rsidR="00000000" w:rsidRPr="00000000">
        <w:rPr>
          <w:rFonts w:ascii="Calibri" w:cs="Calibri" w:eastAsia="Calibri" w:hAnsi="Calibri"/>
          <w:u w:val="single"/>
          <w:rtl w:val="0"/>
        </w:rPr>
        <w:t xml:space="preserve">and </w:t>
      </w:r>
      <w:r w:rsidDel="00000000" w:rsidR="00000000" w:rsidRPr="00000000">
        <w:rPr>
          <w:rFonts w:ascii="Calibri" w:cs="Calibri" w:eastAsia="Calibri" w:hAnsi="Calibri"/>
          <w:highlight w:val="yellow"/>
          <w:u w:val="single"/>
          <w:rtl w:val="0"/>
        </w:rPr>
        <w:t xml:space="preserve">Moldova</w:t>
      </w:r>
      <w:r w:rsidDel="00000000" w:rsidR="00000000" w:rsidRPr="00000000">
        <w:rPr>
          <w:rFonts w:ascii="Calibri" w:cs="Calibri" w:eastAsia="Calibri" w:hAnsi="Calibri"/>
          <w:u w:val="single"/>
          <w:rtl w:val="0"/>
        </w:rPr>
        <w:t xml:space="preserve">, two former Soviet republics where Russian troops currently hold contested territory.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yellow"/>
          <w:u w:val="single"/>
          <w:rtl w:val="0"/>
        </w:rPr>
        <w:t xml:space="preserve">And</w:t>
      </w:r>
      <w:r w:rsidDel="00000000" w:rsidR="00000000" w:rsidRPr="00000000">
        <w:rPr>
          <w:rFonts w:ascii="Calibri" w:cs="Calibri" w:eastAsia="Calibri" w:hAnsi="Calibri"/>
          <w:sz w:val="16"/>
          <w:szCs w:val="16"/>
          <w:rtl w:val="0"/>
        </w:rPr>
        <w:t xml:space="preserve"> when the United States and NATO refused to provide arms to these governments (because, after all, one doesn’t want to risk nuclear war), </w:t>
      </w:r>
      <w:r w:rsidDel="00000000" w:rsidR="00000000" w:rsidRPr="00000000">
        <w:rPr>
          <w:rFonts w:ascii="Calibri" w:cs="Calibri" w:eastAsia="Calibri" w:hAnsi="Calibri"/>
          <w:u w:val="single"/>
          <w:rtl w:val="0"/>
        </w:rPr>
        <w:t xml:space="preserve">the two countries would have little option but to submit.</w:t>
      </w:r>
      <w:r w:rsidDel="00000000" w:rsidR="00000000" w:rsidRPr="00000000">
        <w:rPr>
          <w:rFonts w:ascii="Calibri" w:cs="Calibri" w:eastAsia="Calibri" w:hAnsi="Calibri"/>
          <w:sz w:val="16"/>
          <w:szCs w:val="16"/>
          <w:rtl w:val="0"/>
        </w:rPr>
        <w:t xml:space="preserve"> But why stop there? </w:t>
      </w:r>
      <w:r w:rsidDel="00000000" w:rsidR="00000000" w:rsidRPr="00000000">
        <w:rPr>
          <w:rFonts w:ascii="Calibri" w:cs="Calibri" w:eastAsia="Calibri" w:hAnsi="Calibri"/>
          <w:u w:val="single"/>
          <w:rtl w:val="0"/>
        </w:rPr>
        <w:t xml:space="preserve">If Russia then demanded</w:t>
      </w:r>
      <w:r w:rsidDel="00000000" w:rsidR="00000000" w:rsidRPr="00000000">
        <w:rPr>
          <w:rFonts w:ascii="Calibri" w:cs="Calibri" w:eastAsia="Calibri" w:hAnsi="Calibri"/>
          <w:sz w:val="16"/>
          <w:szCs w:val="16"/>
          <w:rtl w:val="0"/>
        </w:rPr>
        <w:t xml:space="preserve"> (with appropriate rhetoric and missile tests) </w:t>
      </w:r>
      <w:r w:rsidDel="00000000" w:rsidR="00000000" w:rsidRPr="00000000">
        <w:rPr>
          <w:rFonts w:ascii="Calibri" w:cs="Calibri" w:eastAsia="Calibri" w:hAnsi="Calibri"/>
          <w:u w:val="single"/>
          <w:rtl w:val="0"/>
        </w:rPr>
        <w:t xml:space="preserve">that NATO troops be removed from </w:t>
      </w:r>
      <w:r w:rsidDel="00000000" w:rsidR="00000000" w:rsidRPr="00000000">
        <w:rPr>
          <w:rFonts w:ascii="Calibri" w:cs="Calibri" w:eastAsia="Calibri" w:hAnsi="Calibri"/>
          <w:highlight w:val="yellow"/>
          <w:u w:val="single"/>
          <w:rtl w:val="0"/>
        </w:rPr>
        <w:t xml:space="preserve">the Baltic s</w:t>
      </w:r>
      <w:r w:rsidDel="00000000" w:rsidR="00000000" w:rsidRPr="00000000">
        <w:rPr>
          <w:rFonts w:ascii="Calibri" w:cs="Calibri" w:eastAsia="Calibri" w:hAnsi="Calibri"/>
          <w:u w:val="single"/>
          <w:rtl w:val="0"/>
        </w:rPr>
        <w:t xml:space="preserve">tates, would it be worth risking</w:t>
      </w:r>
      <w:r w:rsidDel="00000000" w:rsidR="00000000" w:rsidRPr="00000000">
        <w:rPr>
          <w:rFonts w:ascii="Calibri" w:cs="Calibri" w:eastAsia="Calibri" w:hAnsi="Calibri"/>
          <w:sz w:val="16"/>
          <w:szCs w:val="16"/>
          <w:rtl w:val="0"/>
        </w:rPr>
        <w:t xml:space="preserve"> madman Putin escalating to </w:t>
      </w:r>
      <w:r w:rsidDel="00000000" w:rsidR="00000000" w:rsidRPr="00000000">
        <w:rPr>
          <w:rFonts w:ascii="Calibri" w:cs="Calibri" w:eastAsia="Calibri" w:hAnsi="Calibri"/>
          <w:u w:val="single"/>
          <w:rtl w:val="0"/>
        </w:rPr>
        <w:t xml:space="preserve">nuclear war</w:t>
      </w:r>
      <w:r w:rsidDel="00000000" w:rsidR="00000000" w:rsidRPr="00000000">
        <w:rPr>
          <w:rFonts w:ascii="Calibri" w:cs="Calibri" w:eastAsia="Calibri" w:hAnsi="Calibri"/>
          <w:sz w:val="16"/>
          <w:szCs w:val="16"/>
          <w:rtl w:val="0"/>
        </w:rPr>
        <w:t xml:space="preserve">? So best comply. And if it then further demanded that no NATO arms be provided to these former components of the Soviet Union, again, why provoke the Bear? </w:t>
      </w:r>
      <w:r w:rsidDel="00000000" w:rsidR="00000000" w:rsidRPr="00000000">
        <w:rPr>
          <w:rFonts w:ascii="Calibri" w:cs="Calibri" w:eastAsia="Calibri" w:hAnsi="Calibri"/>
          <w:u w:val="single"/>
          <w:rtl w:val="0"/>
        </w:rPr>
        <w:t xml:space="preserve">But </w:t>
      </w:r>
      <w:r w:rsidDel="00000000" w:rsidR="00000000" w:rsidRPr="00000000">
        <w:rPr>
          <w:rFonts w:ascii="Calibri" w:cs="Calibri" w:eastAsia="Calibri" w:hAnsi="Calibri"/>
          <w:highlight w:val="yellow"/>
          <w:u w:val="single"/>
          <w:rtl w:val="0"/>
        </w:rPr>
        <w:t xml:space="preserve">at some point, either Moscow or Washington will </w:t>
      </w:r>
      <w:r w:rsidDel="00000000" w:rsidR="00000000" w:rsidRPr="00000000">
        <w:rPr>
          <w:rFonts w:ascii="Calibri" w:cs="Calibri" w:eastAsia="Calibri" w:hAnsi="Calibri"/>
          <w:b w:val="1"/>
          <w:highlight w:val="yellow"/>
          <w:u w:val="single"/>
          <w:rtl w:val="0"/>
        </w:rPr>
        <w:t xml:space="preserve">miscalculate</w:t>
      </w:r>
      <w:r w:rsidDel="00000000" w:rsidR="00000000" w:rsidRPr="00000000">
        <w:rPr>
          <w:rFonts w:ascii="Calibri" w:cs="Calibri" w:eastAsia="Calibri" w:hAnsi="Calibri"/>
          <w:sz w:val="16"/>
          <w:szCs w:val="16"/>
          <w:rtl w:val="0"/>
        </w:rPr>
        <w:t xml:space="preserve"> – will NATO back down? is Russia bluffing? — </w:t>
      </w:r>
      <w:r w:rsidDel="00000000" w:rsidR="00000000" w:rsidRPr="00000000">
        <w:rPr>
          <w:rFonts w:ascii="Calibri" w:cs="Calibri" w:eastAsia="Calibri" w:hAnsi="Calibri"/>
          <w:highlight w:val="yellow"/>
          <w:u w:val="single"/>
          <w:rtl w:val="0"/>
        </w:rPr>
        <w:t xml:space="preserve">and we’ll be in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the midst of</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a nuclear war.</w:t>
      </w:r>
      <w:r w:rsidDel="00000000" w:rsidR="00000000" w:rsidRPr="00000000">
        <w:rPr>
          <w:rtl w:val="0"/>
        </w:rPr>
      </w:r>
    </w:p>
    <w:p w:rsidR="00000000" w:rsidDel="00000000" w:rsidP="00000000" w:rsidRDefault="00000000" w:rsidRPr="00000000" w14:paraId="000000A4">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And </w:t>
      </w:r>
      <w:r w:rsidDel="00000000" w:rsidR="00000000" w:rsidRPr="00000000">
        <w:rPr>
          <w:rFonts w:ascii="Calibri" w:cs="Calibri" w:eastAsia="Calibri" w:hAnsi="Calibri"/>
          <w:highlight w:val="yellow"/>
          <w:u w:val="single"/>
          <w:rtl w:val="0"/>
        </w:rPr>
        <w:t xml:space="preserve">Putin</w:t>
      </w:r>
      <w:r w:rsidDel="00000000" w:rsidR="00000000" w:rsidRPr="00000000">
        <w:rPr>
          <w:rFonts w:ascii="Calibri" w:cs="Calibri" w:eastAsia="Calibri" w:hAnsi="Calibri"/>
          <w:sz w:val="16"/>
          <w:szCs w:val="16"/>
          <w:rtl w:val="0"/>
        </w:rPr>
        <w:t xml:space="preserve"> wouldn’t be the only one to try to take advantage of this strategy. Would his </w:t>
      </w:r>
      <w:r w:rsidDel="00000000" w:rsidR="00000000" w:rsidRPr="00000000">
        <w:rPr>
          <w:rFonts w:ascii="Calibri" w:cs="Calibri" w:eastAsia="Calibri" w:hAnsi="Calibri"/>
          <w:highlight w:val="yellow"/>
          <w:u w:val="single"/>
          <w:rtl w:val="0"/>
        </w:rPr>
        <w:t xml:space="preserve">success encourage </w:t>
      </w:r>
      <w:r w:rsidDel="00000000" w:rsidR="00000000" w:rsidRPr="00000000">
        <w:rPr>
          <w:rFonts w:ascii="Calibri" w:cs="Calibri" w:eastAsia="Calibri" w:hAnsi="Calibri"/>
          <w:b w:val="1"/>
          <w:highlight w:val="yellow"/>
          <w:u w:val="single"/>
          <w:rtl w:val="0"/>
        </w:rPr>
        <w:t xml:space="preserve">other nuclear bullies</w:t>
      </w:r>
      <w:r w:rsidDel="00000000" w:rsidR="00000000" w:rsidRPr="00000000">
        <w:rPr>
          <w:rFonts w:ascii="Calibri" w:cs="Calibri" w:eastAsia="Calibri" w:hAnsi="Calibri"/>
          <w:sz w:val="16"/>
          <w:szCs w:val="16"/>
          <w:rtl w:val="0"/>
        </w:rPr>
        <w:t xml:space="preserve">? Might </w:t>
      </w:r>
      <w:r w:rsidDel="00000000" w:rsidR="00000000" w:rsidRPr="00000000">
        <w:rPr>
          <w:rFonts w:ascii="Calibri" w:cs="Calibri" w:eastAsia="Calibri" w:hAnsi="Calibri"/>
          <w:highlight w:val="yellow"/>
          <w:u w:val="single"/>
          <w:rtl w:val="0"/>
        </w:rPr>
        <w:t xml:space="preserve">Israel</w:t>
      </w:r>
      <w:r w:rsidDel="00000000" w:rsidR="00000000" w:rsidRPr="00000000">
        <w:rPr>
          <w:rFonts w:ascii="Calibri" w:cs="Calibri" w:eastAsia="Calibri" w:hAnsi="Calibri"/>
          <w:sz w:val="16"/>
          <w:szCs w:val="16"/>
          <w:rtl w:val="0"/>
        </w:rPr>
        <w:t xml:space="preserve"> then make demands of Iran, to which Tehran would have to give in lest it face Armageddon? Might </w:t>
      </w:r>
      <w:r w:rsidDel="00000000" w:rsidR="00000000" w:rsidRPr="00000000">
        <w:rPr>
          <w:rFonts w:ascii="Calibri" w:cs="Calibri" w:eastAsia="Calibri" w:hAnsi="Calibri"/>
          <w:highlight w:val="yellow"/>
          <w:u w:val="single"/>
          <w:rtl w:val="0"/>
        </w:rPr>
        <w:t xml:space="preserve">China</w:t>
      </w:r>
      <w:r w:rsidDel="00000000" w:rsidR="00000000" w:rsidRPr="00000000">
        <w:rPr>
          <w:rFonts w:ascii="Calibri" w:cs="Calibri" w:eastAsia="Calibri" w:hAnsi="Calibri"/>
          <w:sz w:val="16"/>
          <w:szCs w:val="16"/>
          <w:rtl w:val="0"/>
        </w:rPr>
        <w:t xml:space="preserve"> demand that the United States stop arming and even trading with Taiwan, facilitating a bloodless conquest? Might </w:t>
      </w:r>
      <w:r w:rsidDel="00000000" w:rsidR="00000000" w:rsidRPr="00000000">
        <w:rPr>
          <w:rFonts w:ascii="Calibri" w:cs="Calibri" w:eastAsia="Calibri" w:hAnsi="Calibri"/>
          <w:highlight w:val="yellow"/>
          <w:u w:val="single"/>
          <w:rtl w:val="0"/>
        </w:rPr>
        <w:t xml:space="preserve">North Korea</w:t>
      </w:r>
      <w:r w:rsidDel="00000000" w:rsidR="00000000" w:rsidRPr="00000000">
        <w:rPr>
          <w:rFonts w:ascii="Calibri" w:cs="Calibri" w:eastAsia="Calibri" w:hAnsi="Calibri"/>
          <w:sz w:val="16"/>
          <w:szCs w:val="16"/>
          <w:rtl w:val="0"/>
        </w:rPr>
        <w:t xml:space="preserve"> demand that South Korea and Japan subsidize its economy?</w:t>
      </w:r>
      <w:r w:rsidDel="00000000" w:rsidR="00000000" w:rsidRPr="00000000">
        <w:rPr>
          <w:rtl w:val="0"/>
        </w:rPr>
      </w:r>
    </w:p>
    <w:p w:rsidR="00000000" w:rsidDel="00000000" w:rsidP="00000000" w:rsidRDefault="00000000" w:rsidRPr="00000000" w14:paraId="000000A5">
      <w:pPr>
        <w:spacing w:line="259" w:lineRule="auto"/>
        <w:rPr>
          <w:rFonts w:ascii="Calibri" w:cs="Calibri" w:eastAsia="Calibri" w:hAnsi="Calibri"/>
          <w:sz w:val="52"/>
          <w:szCs w:val="52"/>
        </w:rPr>
      </w:pPr>
      <w:r w:rsidDel="00000000" w:rsidR="00000000" w:rsidRPr="00000000">
        <w:rPr>
          <w:rFonts w:ascii="Calibri" w:cs="Calibri" w:eastAsia="Calibri" w:hAnsi="Calibri"/>
          <w:sz w:val="16"/>
          <w:szCs w:val="16"/>
          <w:rtl w:val="0"/>
        </w:rPr>
        <w:t xml:space="preserve">But giving in to Putin’s threats </w:t>
      </w:r>
      <w:r w:rsidDel="00000000" w:rsidR="00000000" w:rsidRPr="00000000">
        <w:rPr>
          <w:rFonts w:ascii="Calibri" w:cs="Calibri" w:eastAsia="Calibri" w:hAnsi="Calibri"/>
          <w:highlight w:val="yellow"/>
          <w:u w:val="single"/>
          <w:rtl w:val="0"/>
        </w:rPr>
        <w:t xml:space="preserve">would</w:t>
      </w:r>
      <w:r w:rsidDel="00000000" w:rsidR="00000000" w:rsidRPr="00000000">
        <w:rPr>
          <w:rFonts w:ascii="Calibri" w:cs="Calibri" w:eastAsia="Calibri" w:hAnsi="Calibri"/>
          <w:sz w:val="16"/>
          <w:szCs w:val="16"/>
          <w:rtl w:val="0"/>
        </w:rPr>
        <w:t xml:space="preserve">n’t only encourage </w:t>
      </w:r>
      <w:r w:rsidDel="00000000" w:rsidR="00000000" w:rsidRPr="00000000">
        <w:rPr>
          <w:rFonts w:ascii="Calibri" w:cs="Calibri" w:eastAsia="Calibri" w:hAnsi="Calibri"/>
          <w:highlight w:val="yellow"/>
          <w:u w:val="single"/>
          <w:rtl w:val="0"/>
        </w:rPr>
        <w:t xml:space="preserve">continu</w:t>
      </w:r>
      <w:r w:rsidDel="00000000" w:rsidR="00000000" w:rsidRPr="00000000">
        <w:rPr>
          <w:rFonts w:ascii="Calibri" w:cs="Calibri" w:eastAsia="Calibri" w:hAnsi="Calibri"/>
          <w:sz w:val="16"/>
          <w:szCs w:val="16"/>
          <w:rtl w:val="0"/>
        </w:rPr>
        <w:t xml:space="preserve">ing acts of </w:t>
      </w:r>
      <w:r w:rsidDel="00000000" w:rsidR="00000000" w:rsidRPr="00000000">
        <w:rPr>
          <w:rFonts w:ascii="Calibri" w:cs="Calibri" w:eastAsia="Calibri" w:hAnsi="Calibri"/>
          <w:b w:val="1"/>
          <w:highlight w:val="yellow"/>
          <w:u w:val="single"/>
          <w:rtl w:val="0"/>
        </w:rPr>
        <w:t xml:space="preserve">nuclear extortion.</w:t>
      </w:r>
      <w:r w:rsidDel="00000000" w:rsidR="00000000" w:rsidRPr="00000000">
        <w:rPr>
          <w:rFonts w:ascii="Calibri" w:cs="Calibri" w:eastAsia="Calibri" w:hAnsi="Calibri"/>
          <w:highlight w:val="yellow"/>
          <w:u w:val="single"/>
          <w:rtl w:val="0"/>
        </w:rPr>
        <w:t xml:space="preserve"> It would also provoke </w:t>
      </w:r>
      <w:r w:rsidDel="00000000" w:rsidR="00000000" w:rsidRPr="00000000">
        <w:rPr>
          <w:rFonts w:ascii="Calibri" w:cs="Calibri" w:eastAsia="Calibri" w:hAnsi="Calibri"/>
          <w:sz w:val="16"/>
          <w:szCs w:val="16"/>
          <w:rtl w:val="0"/>
        </w:rPr>
        <w:t xml:space="preserve">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yellow"/>
          <w:u w:val="single"/>
          <w:rtl w:val="0"/>
        </w:rPr>
        <w:t xml:space="preserve">potential</w:t>
      </w:r>
      <w:r w:rsidDel="00000000" w:rsidR="00000000" w:rsidRPr="00000000">
        <w:rPr>
          <w:rFonts w:ascii="Calibri" w:cs="Calibri" w:eastAsia="Calibri" w:hAnsi="Calibri"/>
          <w:highlight w:val="yellow"/>
          <w:u w:val="single"/>
          <w:rtl w:val="0"/>
        </w:rPr>
        <w:t xml:space="preserve"> </w:t>
      </w:r>
      <w:r w:rsidDel="00000000" w:rsidR="00000000" w:rsidRPr="00000000">
        <w:rPr>
          <w:rFonts w:ascii="Calibri" w:cs="Calibri" w:eastAsia="Calibri" w:hAnsi="Calibri"/>
          <w:b w:val="1"/>
          <w:highlight w:val="yellow"/>
          <w:u w:val="single"/>
          <w:rtl w:val="0"/>
        </w:rPr>
        <w:t xml:space="preserve">victims</w:t>
      </w:r>
      <w:r w:rsidDel="00000000" w:rsidR="00000000" w:rsidRPr="00000000">
        <w:rPr>
          <w:rFonts w:ascii="Calibri" w:cs="Calibri" w:eastAsia="Calibri" w:hAnsi="Calibri"/>
          <w:sz w:val="16"/>
          <w:szCs w:val="16"/>
          <w:rtl w:val="0"/>
        </w:rPr>
        <w:t xml:space="preserve"> of this extortion to rush </w:t>
      </w:r>
      <w:r w:rsidDel="00000000" w:rsidR="00000000" w:rsidRPr="00000000">
        <w:rPr>
          <w:rFonts w:ascii="Calibri" w:cs="Calibri" w:eastAsia="Calibri" w:hAnsi="Calibri"/>
          <w:highlight w:val="yellow"/>
          <w:u w:val="single"/>
          <w:rtl w:val="0"/>
        </w:rPr>
        <w:t xml:space="preserve">to acquire nuclear arms</w:t>
      </w:r>
      <w:r w:rsidDel="00000000" w:rsidR="00000000" w:rsidRPr="00000000">
        <w:rPr>
          <w:rFonts w:ascii="Calibri" w:cs="Calibri" w:eastAsia="Calibri" w:hAnsi="Calibri"/>
          <w:sz w:val="16"/>
          <w:szCs w:val="16"/>
          <w:rtl w:val="0"/>
        </w:rPr>
        <w:t xml:space="preserve"> of their own </w:t>
      </w:r>
      <w:r w:rsidDel="00000000" w:rsidR="00000000" w:rsidRPr="00000000">
        <w:rPr>
          <w:rFonts w:ascii="Calibri" w:cs="Calibri" w:eastAsia="Calibri" w:hAnsi="Calibri"/>
          <w:highlight w:val="yellow"/>
          <w:u w:val="single"/>
          <w:rtl w:val="0"/>
        </w:rPr>
        <w:t xml:space="preserve">as </w:t>
      </w:r>
      <w:r w:rsidDel="00000000" w:rsidR="00000000" w:rsidRPr="00000000">
        <w:rPr>
          <w:rFonts w:ascii="Calibri" w:cs="Calibri" w:eastAsia="Calibri" w:hAnsi="Calibri"/>
          <w:u w:val="single"/>
          <w:rtl w:val="0"/>
        </w:rPr>
        <w:t xml:space="preserve">a means of </w:t>
      </w:r>
      <w:r w:rsidDel="00000000" w:rsidR="00000000" w:rsidRPr="00000000">
        <w:rPr>
          <w:rFonts w:ascii="Calibri" w:cs="Calibri" w:eastAsia="Calibri" w:hAnsi="Calibri"/>
          <w:highlight w:val="yellow"/>
          <w:u w:val="single"/>
          <w:rtl w:val="0"/>
        </w:rPr>
        <w:t xml:space="preserve">self-protection. South Korea, Taiwan, Japan, Iran, Saudi Arabia, UAE, Qatar, Egypt, and others would inevitably seek </w:t>
      </w:r>
      <w:r w:rsidDel="00000000" w:rsidR="00000000" w:rsidRPr="00000000">
        <w:rPr>
          <w:rFonts w:ascii="Calibri" w:cs="Calibri" w:eastAsia="Calibri" w:hAnsi="Calibri"/>
          <w:sz w:val="16"/>
          <w:szCs w:val="16"/>
          <w:rtl w:val="0"/>
        </w:rPr>
        <w:t xml:space="preserve">to become</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highlight w:val="yellow"/>
          <w:u w:val="single"/>
          <w:rtl w:val="0"/>
        </w:rPr>
        <w:t xml:space="preserve">nuclear weapons</w:t>
      </w:r>
      <w:r w:rsidDel="00000000" w:rsidR="00000000" w:rsidRPr="00000000">
        <w:rPr>
          <w:rFonts w:ascii="Calibri" w:cs="Calibri" w:eastAsia="Calibri" w:hAnsi="Calibri"/>
          <w:sz w:val="16"/>
          <w:szCs w:val="16"/>
          <w:rtl w:val="0"/>
        </w:rPr>
        <w:t xml:space="preserve"> states</w:t>
      </w:r>
      <w:r w:rsidDel="00000000" w:rsidR="00000000" w:rsidRPr="00000000">
        <w:rPr>
          <w:rFonts w:ascii="Calibri" w:cs="Calibri" w:eastAsia="Calibri" w:hAnsi="Calibri"/>
          <w:sz w:val="10"/>
          <w:szCs w:val="10"/>
          <w:rtl w:val="0"/>
        </w:rPr>
        <w:t xml:space="preserve"> </w:t>
      </w:r>
      <w:r w:rsidDel="00000000" w:rsidR="00000000" w:rsidRPr="00000000">
        <w:rPr>
          <w:rFonts w:ascii="Calibri" w:cs="Calibri" w:eastAsia="Calibri" w:hAnsi="Calibri"/>
          <w:sz w:val="16"/>
          <w:szCs w:val="16"/>
          <w:rtl w:val="0"/>
        </w:rPr>
        <w:t xml:space="preserve">(if they are not already doing so). Some experts have claimed that widespread nuclear proliferation would be great, because no one would ever go to war again, fearing nuclear retaliation. But as most analysts understand, </w:t>
      </w:r>
      <w:r w:rsidDel="00000000" w:rsidR="00000000" w:rsidRPr="00000000">
        <w:rPr>
          <w:rFonts w:ascii="Calibri" w:cs="Calibri" w:eastAsia="Calibri" w:hAnsi="Calibri"/>
          <w:highlight w:val="yellow"/>
          <w:u w:val="single"/>
          <w:rtl w:val="0"/>
        </w:rPr>
        <w:t xml:space="preserve">the risks of accidental</w:t>
      </w:r>
      <w:r w:rsidDel="00000000" w:rsidR="00000000" w:rsidRPr="00000000">
        <w:rPr>
          <w:rFonts w:ascii="Calibri" w:cs="Calibri" w:eastAsia="Calibri" w:hAnsi="Calibri"/>
          <w:sz w:val="16"/>
          <w:szCs w:val="16"/>
          <w:rtl w:val="0"/>
        </w:rPr>
        <w:t xml:space="preserve">, inadvertent, </w:t>
      </w:r>
      <w:r w:rsidDel="00000000" w:rsidR="00000000" w:rsidRPr="00000000">
        <w:rPr>
          <w:rFonts w:ascii="Calibri" w:cs="Calibri" w:eastAsia="Calibri" w:hAnsi="Calibri"/>
          <w:highlight w:val="yellow"/>
          <w:u w:val="single"/>
          <w:rtl w:val="0"/>
        </w:rPr>
        <w:t xml:space="preserve">or escalatory war</w:t>
      </w:r>
      <w:r w:rsidDel="00000000" w:rsidR="00000000" w:rsidRPr="00000000">
        <w:rPr>
          <w:rFonts w:ascii="Calibri" w:cs="Calibri" w:eastAsia="Calibri" w:hAnsi="Calibri"/>
          <w:sz w:val="16"/>
          <w:szCs w:val="16"/>
          <w:rtl w:val="0"/>
        </w:rPr>
        <w:t xml:space="preserve">, or </w:t>
      </w:r>
      <w:r w:rsidDel="00000000" w:rsidR="00000000" w:rsidRPr="00000000">
        <w:rPr>
          <w:rFonts w:ascii="Calibri" w:cs="Calibri" w:eastAsia="Calibri" w:hAnsi="Calibri"/>
          <w:highlight w:val="yellow"/>
          <w:u w:val="single"/>
          <w:rtl w:val="0"/>
        </w:rPr>
        <w:t xml:space="preserve">terrorism, or sabotage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yellow"/>
          <w:u w:val="single"/>
          <w:rtl w:val="0"/>
        </w:rPr>
        <w:t xml:space="preserve">increases exponentially with </w:t>
      </w:r>
      <w:r w:rsidDel="00000000" w:rsidR="00000000" w:rsidRPr="00000000">
        <w:rPr>
          <w:rFonts w:ascii="Calibri" w:cs="Calibri" w:eastAsia="Calibri" w:hAnsi="Calibri"/>
          <w:u w:val="single"/>
          <w:rtl w:val="0"/>
        </w:rPr>
        <w:t xml:space="preserve">the number of </w:t>
      </w:r>
      <w:r w:rsidDel="00000000" w:rsidR="00000000" w:rsidRPr="00000000">
        <w:rPr>
          <w:rFonts w:ascii="Calibri" w:cs="Calibri" w:eastAsia="Calibri" w:hAnsi="Calibri"/>
          <w:highlight w:val="yellow"/>
          <w:u w:val="single"/>
          <w:rtl w:val="0"/>
        </w:rPr>
        <w:t xml:space="preserve">nuclear weapons states.</w:t>
      </w:r>
      <w:r w:rsidDel="00000000" w:rsidR="00000000" w:rsidRPr="00000000">
        <w:br w:type="page"/>
      </w:r>
      <w:r w:rsidDel="00000000" w:rsidR="00000000" w:rsidRPr="00000000">
        <w:rPr>
          <w:rtl w:val="0"/>
        </w:rPr>
      </w:r>
    </w:p>
    <w:p w:rsidR="00000000" w:rsidDel="00000000" w:rsidP="00000000" w:rsidRDefault="00000000" w:rsidRPr="00000000" w14:paraId="000000A6">
      <w:pPr>
        <w:pStyle w:val="Heading1"/>
        <w:rPr/>
      </w:pPr>
      <w:bookmarkStart w:colFirst="0" w:colLast="0" w:name="_wajju7pnl1nj" w:id="8"/>
      <w:bookmarkEnd w:id="8"/>
      <w:r w:rsidDel="00000000" w:rsidR="00000000" w:rsidRPr="00000000">
        <w:rPr>
          <w:rtl w:val="0"/>
        </w:rPr>
        <w:t xml:space="preserve">Israel Cards</w:t>
      </w:r>
    </w:p>
    <w:p w:rsidR="00000000" w:rsidDel="00000000" w:rsidP="00000000" w:rsidRDefault="00000000" w:rsidRPr="00000000" w14:paraId="000000A7">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color w:val="000000"/>
        </w:rPr>
      </w:pPr>
      <w:bookmarkStart w:colFirst="0" w:colLast="0" w:name="_mejhr6e1p9u3" w:id="9"/>
      <w:bookmarkEnd w:id="9"/>
      <w:r w:rsidDel="00000000" w:rsidR="00000000" w:rsidRPr="00000000">
        <w:rPr>
          <w:rFonts w:ascii="Calibri" w:cs="Calibri" w:eastAsia="Calibri" w:hAnsi="Calibri"/>
          <w:b w:val="1"/>
          <w:color w:val="000000"/>
          <w:rtl w:val="0"/>
        </w:rPr>
        <w:t xml:space="preserve">The war primes conflict.</w:t>
      </w:r>
    </w:p>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b w:val="1"/>
          <w:u w:val="single"/>
          <w:rtl w:val="0"/>
        </w:rPr>
        <w:t xml:space="preserve">Monitor 6-26</w:t>
      </w:r>
      <w:r w:rsidDel="00000000" w:rsidR="00000000" w:rsidRPr="00000000">
        <w:rPr>
          <w:rFonts w:ascii="Calibri" w:cs="Calibri" w:eastAsia="Calibri" w:hAnsi="Calibri"/>
          <w:rtl w:val="0"/>
        </w:rPr>
        <w:t xml:space="preserve"> [Al Monitor, 6-26-2024, “‘Potentially apocalyptic’: stark UN warning if Gaza war expands.”</w:t>
      </w:r>
    </w:p>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pacing w:line="288" w:lineRule="auto"/>
        <w:rPr>
          <w:rFonts w:ascii="Calibri" w:cs="Calibri" w:eastAsia="Calibri" w:hAnsi="Calibri"/>
        </w:rPr>
      </w:pPr>
      <w:hyperlink r:id="rId18">
        <w:r w:rsidDel="00000000" w:rsidR="00000000" w:rsidRPr="00000000">
          <w:rPr>
            <w:rFonts w:ascii="Calibri" w:cs="Calibri" w:eastAsia="Calibri" w:hAnsi="Calibri"/>
            <w:color w:val="1155cc"/>
            <w:u w:val="single"/>
            <w:rtl w:val="0"/>
          </w:rPr>
          <w:t xml:space="preserve">https://www.al-monitor.com/originals/2024/06/potentially-apocalyptic-stark-un-warning-if-gaza-war-spreads</w:t>
        </w:r>
      </w:hyperlink>
      <w:r w:rsidDel="00000000" w:rsidR="00000000" w:rsidRPr="00000000">
        <w:rPr>
          <w:rFonts w:ascii="Calibri" w:cs="Calibri" w:eastAsia="Calibri" w:hAnsi="Calibri"/>
          <w:rtl w:val="0"/>
        </w:rPr>
        <w:t xml:space="preserve">] //vy</w:t>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u w:val="single"/>
        </w:rPr>
      </w:pPr>
      <w:r w:rsidDel="00000000" w:rsidR="00000000" w:rsidRPr="00000000">
        <w:rPr>
          <w:rFonts w:ascii="Calibri" w:cs="Calibri" w:eastAsia="Calibri" w:hAnsi="Calibri"/>
          <w:sz w:val="16"/>
          <w:szCs w:val="16"/>
          <w:rtl w:val="0"/>
        </w:rPr>
        <w:t xml:space="preserve">The outgoing United Nations humanitarian chief warned Wednesday that </w:t>
      </w:r>
      <w:r w:rsidDel="00000000" w:rsidR="00000000" w:rsidRPr="00000000">
        <w:rPr>
          <w:rFonts w:ascii="Calibri" w:cs="Calibri" w:eastAsia="Calibri" w:hAnsi="Calibri"/>
          <w:u w:val="single"/>
          <w:rtl w:val="0"/>
        </w:rPr>
        <w:t xml:space="preserve">a </w:t>
      </w:r>
      <w:r w:rsidDel="00000000" w:rsidR="00000000" w:rsidRPr="00000000">
        <w:rPr>
          <w:rFonts w:ascii="Calibri" w:cs="Calibri" w:eastAsia="Calibri" w:hAnsi="Calibri"/>
          <w:b w:val="1"/>
          <w:u w:val="single"/>
          <w:rtl w:val="0"/>
        </w:rPr>
        <w:t xml:space="preserve">spread</w:t>
      </w:r>
      <w:r w:rsidDel="00000000" w:rsidR="00000000" w:rsidRPr="00000000">
        <w:rPr>
          <w:rFonts w:ascii="Calibri" w:cs="Calibri" w:eastAsia="Calibri" w:hAnsi="Calibri"/>
          <w:u w:val="single"/>
          <w:rtl w:val="0"/>
        </w:rPr>
        <w:t xml:space="preserve"> of the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Israel</w:t>
      </w:r>
      <w:r w:rsidDel="00000000" w:rsidR="00000000" w:rsidRPr="00000000">
        <w:rPr>
          <w:rFonts w:ascii="Calibri" w:cs="Calibri" w:eastAsia="Calibri" w:hAnsi="Calibri"/>
          <w:b w:val="1"/>
          <w:u w:val="single"/>
          <w:rtl w:val="0"/>
        </w:rPr>
        <w:t xml:space="preserve">-Hama</w:t>
      </w:r>
      <w:r w:rsidDel="00000000" w:rsidR="00000000" w:rsidRPr="00000000">
        <w:rPr>
          <w:rFonts w:ascii="Calibri" w:cs="Calibri" w:eastAsia="Calibri" w:hAnsi="Calibri"/>
          <w:b w:val="1"/>
          <w:highlight w:val="green"/>
          <w:u w:val="single"/>
          <w:rtl w:val="0"/>
        </w:rPr>
        <w:t xml:space="preserve">s war</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Lebanon</w:t>
      </w:r>
      <w:r w:rsidDel="00000000" w:rsidR="00000000" w:rsidRPr="00000000">
        <w:rPr>
          <w:rFonts w:ascii="Calibri" w:cs="Calibri" w:eastAsia="Calibri" w:hAnsi="Calibri"/>
          <w:u w:val="single"/>
          <w:rtl w:val="0"/>
        </w:rPr>
        <w:t xml:space="preserve"> would be "</w:t>
      </w:r>
      <w:r w:rsidDel="00000000" w:rsidR="00000000" w:rsidRPr="00000000">
        <w:rPr>
          <w:rFonts w:ascii="Calibri" w:cs="Calibri" w:eastAsia="Calibri" w:hAnsi="Calibri"/>
          <w:b w:val="1"/>
          <w:u w:val="single"/>
          <w:rtl w:val="0"/>
        </w:rPr>
        <w:t xml:space="preserve">potentially apocalyptic</w:t>
      </w:r>
      <w:r w:rsidDel="00000000" w:rsidR="00000000" w:rsidRPr="00000000">
        <w:rPr>
          <w:rFonts w:ascii="Calibri" w:cs="Calibri" w:eastAsia="Calibri" w:hAnsi="Calibri"/>
          <w:u w:val="single"/>
          <w:rtl w:val="0"/>
        </w:rPr>
        <w:t xml:space="preserve">", as </w:t>
      </w:r>
      <w:r w:rsidDel="00000000" w:rsidR="00000000" w:rsidRPr="00000000">
        <w:rPr>
          <w:rFonts w:ascii="Calibri" w:cs="Calibri" w:eastAsia="Calibri" w:hAnsi="Calibri"/>
          <w:b w:val="1"/>
          <w:u w:val="single"/>
          <w:rtl w:val="0"/>
        </w:rPr>
        <w:t xml:space="preserve">fighting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raged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in</w:t>
      </w:r>
      <w:r w:rsidDel="00000000" w:rsidR="00000000" w:rsidRPr="00000000">
        <w:rPr>
          <w:rFonts w:ascii="Calibri" w:cs="Calibri" w:eastAsia="Calibri" w:hAnsi="Calibri"/>
          <w:u w:val="single"/>
          <w:rtl w:val="0"/>
        </w:rPr>
        <w:t xml:space="preserve"> the southern</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Gaza</w:t>
      </w:r>
      <w:r w:rsidDel="00000000" w:rsidR="00000000" w:rsidRPr="00000000">
        <w:rPr>
          <w:rFonts w:ascii="Calibri" w:cs="Calibri" w:eastAsia="Calibri" w:hAnsi="Calibri"/>
          <w:u w:val="single"/>
          <w:rtl w:val="0"/>
        </w:rPr>
        <w:t xml:space="preserve"> S</w:t>
      </w:r>
      <w:r w:rsidDel="00000000" w:rsidR="00000000" w:rsidRPr="00000000">
        <w:rPr>
          <w:rFonts w:ascii="Calibri" w:cs="Calibri" w:eastAsia="Calibri" w:hAnsi="Calibri"/>
          <w:b w:val="1"/>
          <w:u w:val="single"/>
          <w:rtl w:val="0"/>
        </w:rPr>
        <w:t xml:space="preserve">trip</w:t>
      </w:r>
      <w:r w:rsidDel="00000000" w:rsidR="00000000" w:rsidRPr="00000000">
        <w:rPr>
          <w:rFonts w:ascii="Calibri" w:cs="Calibri" w:eastAsia="Calibri" w:hAnsi="Calibri"/>
          <w:sz w:val="16"/>
          <w:szCs w:val="16"/>
          <w:rtl w:val="0"/>
        </w:rPr>
        <w:t xml:space="preserve">. Martin Griffiths </w:t>
      </w:r>
      <w:r w:rsidDel="00000000" w:rsidR="00000000" w:rsidRPr="00000000">
        <w:rPr>
          <w:rFonts w:ascii="Calibri" w:cs="Calibri" w:eastAsia="Calibri" w:hAnsi="Calibri"/>
          <w:b w:val="1"/>
          <w:u w:val="single"/>
          <w:rtl w:val="0"/>
        </w:rPr>
        <w:t xml:space="preserve">described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Lebanon</w:t>
      </w:r>
      <w:r w:rsidDel="00000000" w:rsidR="00000000" w:rsidRPr="00000000">
        <w:rPr>
          <w:rFonts w:ascii="Calibri" w:cs="Calibri" w:eastAsia="Calibri" w:hAnsi="Calibri"/>
          <w:u w:val="single"/>
          <w:rtl w:val="0"/>
        </w:rPr>
        <w:t xml:space="preserve"> as "</w:t>
      </w:r>
      <w:r w:rsidDel="00000000" w:rsidR="00000000" w:rsidRPr="00000000">
        <w:rPr>
          <w:rFonts w:ascii="Calibri" w:cs="Calibri" w:eastAsia="Calibri" w:hAnsi="Calibri"/>
          <w:highlight w:val="green"/>
          <w:u w:val="single"/>
          <w:rtl w:val="0"/>
        </w:rPr>
        <w:t xml:space="preserve">the </w:t>
      </w:r>
      <w:r w:rsidDel="00000000" w:rsidR="00000000" w:rsidRPr="00000000">
        <w:rPr>
          <w:rFonts w:ascii="Calibri" w:cs="Calibri" w:eastAsia="Calibri" w:hAnsi="Calibri"/>
          <w:b w:val="1"/>
          <w:highlight w:val="green"/>
          <w:u w:val="single"/>
          <w:rtl w:val="0"/>
        </w:rPr>
        <w:t xml:space="preserve">flashpoint beyond all flashpoints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especially</w:t>
      </w:r>
      <w:r w:rsidDel="00000000" w:rsidR="00000000" w:rsidRPr="00000000">
        <w:rPr>
          <w:rFonts w:ascii="Calibri" w:cs="Calibri" w:eastAsia="Calibri" w:hAnsi="Calibri"/>
          <w:u w:val="single"/>
          <w:rtl w:val="0"/>
        </w:rPr>
        <w:t xml:space="preserve"> its </w:t>
      </w:r>
      <w:r w:rsidDel="00000000" w:rsidR="00000000" w:rsidRPr="00000000">
        <w:rPr>
          <w:rFonts w:ascii="Calibri" w:cs="Calibri" w:eastAsia="Calibri" w:hAnsi="Calibri"/>
          <w:b w:val="1"/>
          <w:u w:val="single"/>
          <w:rtl w:val="0"/>
        </w:rPr>
        <w:t xml:space="preserve">southern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border</w:t>
      </w:r>
      <w:r w:rsidDel="00000000" w:rsidR="00000000" w:rsidRPr="00000000">
        <w:rPr>
          <w:rFonts w:ascii="Calibri" w:cs="Calibri" w:eastAsia="Calibri" w:hAnsi="Calibri"/>
          <w:u w:val="single"/>
          <w:rtl w:val="0"/>
        </w:rPr>
        <w:t xml:space="preserve"> with </w:t>
      </w:r>
      <w:r w:rsidDel="00000000" w:rsidR="00000000" w:rsidRPr="00000000">
        <w:rPr>
          <w:rFonts w:ascii="Calibri" w:cs="Calibri" w:eastAsia="Calibri" w:hAnsi="Calibri"/>
          <w:b w:val="1"/>
          <w:u w:val="single"/>
          <w:rtl w:val="0"/>
        </w:rPr>
        <w:t xml:space="preserve">Israel</w:t>
      </w:r>
      <w:r w:rsidDel="00000000" w:rsidR="00000000" w:rsidRPr="00000000">
        <w:rPr>
          <w:rFonts w:ascii="Calibri" w:cs="Calibri" w:eastAsia="Calibri" w:hAnsi="Calibri"/>
          <w:u w:val="single"/>
          <w:rtl w:val="0"/>
        </w:rPr>
        <w:t xml:space="preserve"> which has seen </w:t>
      </w:r>
      <w:r w:rsidDel="00000000" w:rsidR="00000000" w:rsidRPr="00000000">
        <w:rPr>
          <w:rFonts w:ascii="Calibri" w:cs="Calibri" w:eastAsia="Calibri" w:hAnsi="Calibri"/>
          <w:b w:val="1"/>
          <w:u w:val="single"/>
          <w:rtl w:val="0"/>
        </w:rPr>
        <w:t xml:space="preserve">daily cross-border violence</w:t>
      </w:r>
      <w:r w:rsidDel="00000000" w:rsidR="00000000" w:rsidRPr="00000000">
        <w:rPr>
          <w:rFonts w:ascii="Calibri" w:cs="Calibri" w:eastAsia="Calibri" w:hAnsi="Calibri"/>
          <w:sz w:val="16"/>
          <w:szCs w:val="16"/>
          <w:rtl w:val="0"/>
        </w:rPr>
        <w:t xml:space="preserve"> since the October 7 Hamas attack on Israel. </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highlight w:val="green"/>
          <w:u w:val="single"/>
          <w:rtl w:val="0"/>
        </w:rPr>
        <w:t xml:space="preserve">It</w:t>
      </w:r>
      <w:r w:rsidDel="00000000" w:rsidR="00000000" w:rsidRPr="00000000">
        <w:rPr>
          <w:rFonts w:ascii="Calibri" w:cs="Calibri" w:eastAsia="Calibri" w:hAnsi="Calibri"/>
          <w:u w:val="single"/>
          <w:rtl w:val="0"/>
        </w:rPr>
        <w:t xml:space="preserve">'s </w:t>
      </w:r>
      <w:r w:rsidDel="00000000" w:rsidR="00000000" w:rsidRPr="00000000">
        <w:rPr>
          <w:rFonts w:ascii="Calibri" w:cs="Calibri" w:eastAsia="Calibri" w:hAnsi="Calibri"/>
          <w:b w:val="1"/>
          <w:u w:val="single"/>
          <w:rtl w:val="0"/>
        </w:rPr>
        <w:t xml:space="preserve">beyond planning. It's potentially apocalyptic</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warned Griffiths whose term as UN humanitarian coordinator ends this week. </w:t>
      </w:r>
      <w:r w:rsidDel="00000000" w:rsidR="00000000" w:rsidRPr="00000000">
        <w:rPr>
          <w:rFonts w:ascii="Calibri" w:cs="Calibri" w:eastAsia="Calibri" w:hAnsi="Calibri"/>
          <w:u w:val="single"/>
          <w:rtl w:val="0"/>
        </w:rPr>
        <w:t xml:space="preserve">A </w:t>
      </w:r>
      <w:r w:rsidDel="00000000" w:rsidR="00000000" w:rsidRPr="00000000">
        <w:rPr>
          <w:rFonts w:ascii="Calibri" w:cs="Calibri" w:eastAsia="Calibri" w:hAnsi="Calibri"/>
          <w:b w:val="1"/>
          <w:u w:val="single"/>
          <w:rtl w:val="0"/>
        </w:rPr>
        <w:t xml:space="preserve">war involving Lebanon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will </w:t>
      </w:r>
      <w:r w:rsidDel="00000000" w:rsidR="00000000" w:rsidRPr="00000000">
        <w:rPr>
          <w:rFonts w:ascii="Calibri" w:cs="Calibri" w:eastAsia="Calibri" w:hAnsi="Calibri"/>
          <w:b w:val="1"/>
          <w:highlight w:val="green"/>
          <w:u w:val="single"/>
          <w:rtl w:val="0"/>
        </w:rPr>
        <w:t xml:space="preserve">draw in Syria</w:t>
      </w:r>
      <w:r w:rsidDel="00000000" w:rsidR="00000000" w:rsidRPr="00000000">
        <w:rPr>
          <w:rFonts w:ascii="Calibri" w:cs="Calibri" w:eastAsia="Calibri" w:hAnsi="Calibri"/>
          <w:u w:val="single"/>
          <w:rtl w:val="0"/>
        </w:rPr>
        <w:t xml:space="preserve">... it </w:t>
      </w:r>
      <w:r w:rsidDel="00000000" w:rsidR="00000000" w:rsidRPr="00000000">
        <w:rPr>
          <w:rFonts w:ascii="Calibri" w:cs="Calibri" w:eastAsia="Calibri" w:hAnsi="Calibri"/>
          <w:b w:val="1"/>
          <w:u w:val="single"/>
          <w:rtl w:val="0"/>
        </w:rPr>
        <w:t xml:space="preserve">will draw in </w:t>
      </w:r>
      <w:r w:rsidDel="00000000" w:rsidR="00000000" w:rsidRPr="00000000">
        <w:rPr>
          <w:rFonts w:ascii="Calibri" w:cs="Calibri" w:eastAsia="Calibri" w:hAnsi="Calibri"/>
          <w:b w:val="1"/>
          <w:highlight w:val="green"/>
          <w:u w:val="single"/>
          <w:rtl w:val="0"/>
        </w:rPr>
        <w:t xml:space="preserve">others</w:t>
      </w:r>
      <w:r w:rsidDel="00000000" w:rsidR="00000000" w:rsidRPr="00000000">
        <w:rPr>
          <w:rFonts w:ascii="Calibri" w:cs="Calibri" w:eastAsia="Calibri" w:hAnsi="Calibri"/>
          <w:u w:val="single"/>
          <w:rtl w:val="0"/>
        </w:rPr>
        <w:t xml:space="preserve">", he told reporters in Geneva. "It's </w:t>
      </w:r>
      <w:r w:rsidDel="00000000" w:rsidR="00000000" w:rsidRPr="00000000">
        <w:rPr>
          <w:rFonts w:ascii="Calibri" w:cs="Calibri" w:eastAsia="Calibri" w:hAnsi="Calibri"/>
          <w:b w:val="1"/>
          <w:u w:val="single"/>
          <w:rtl w:val="0"/>
        </w:rPr>
        <w:t xml:space="preserve">very alarming</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Germany on Wednesday echoed a Canadian warning from the day before, urging their citizens in Lebanon to leave the country. "German nationals are urgently requested to leave Lebanon," updated foreign ministry advice in Berlin said. </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highlight w:val="green"/>
          <w:u w:val="single"/>
          <w:rtl w:val="0"/>
        </w:rPr>
        <w:t xml:space="preserve">The </w:t>
      </w:r>
      <w:r w:rsidDel="00000000" w:rsidR="00000000" w:rsidRPr="00000000">
        <w:rPr>
          <w:rFonts w:ascii="Calibri" w:cs="Calibri" w:eastAsia="Calibri" w:hAnsi="Calibri"/>
          <w:b w:val="1"/>
          <w:highlight w:val="green"/>
          <w:u w:val="single"/>
          <w:rtl w:val="0"/>
        </w:rPr>
        <w:t xml:space="preserve">current</w:t>
      </w:r>
      <w:r w:rsidDel="00000000" w:rsidR="00000000" w:rsidRPr="00000000">
        <w:rPr>
          <w:rFonts w:ascii="Calibri" w:cs="Calibri" w:eastAsia="Calibri" w:hAnsi="Calibri"/>
          <w:b w:val="1"/>
          <w:u w:val="single"/>
          <w:rtl w:val="0"/>
        </w:rPr>
        <w:t xml:space="preserve"> heightened </w:t>
      </w:r>
      <w:r w:rsidDel="00000000" w:rsidR="00000000" w:rsidRPr="00000000">
        <w:rPr>
          <w:rFonts w:ascii="Calibri" w:cs="Calibri" w:eastAsia="Calibri" w:hAnsi="Calibri"/>
          <w:b w:val="1"/>
          <w:highlight w:val="green"/>
          <w:u w:val="single"/>
          <w:rtl w:val="0"/>
        </w:rPr>
        <w:t xml:space="preserve">tensions</w:t>
      </w:r>
      <w:r w:rsidDel="00000000" w:rsidR="00000000" w:rsidRPr="00000000">
        <w:rPr>
          <w:rFonts w:ascii="Calibri" w:cs="Calibri" w:eastAsia="Calibri" w:hAnsi="Calibri"/>
          <w:u w:val="single"/>
          <w:rtl w:val="0"/>
        </w:rPr>
        <w:t xml:space="preserve"> in the </w:t>
      </w:r>
      <w:r w:rsidDel="00000000" w:rsidR="00000000" w:rsidRPr="00000000">
        <w:rPr>
          <w:rFonts w:ascii="Calibri" w:cs="Calibri" w:eastAsia="Calibri" w:hAnsi="Calibri"/>
          <w:b w:val="1"/>
          <w:u w:val="single"/>
          <w:rtl w:val="0"/>
        </w:rPr>
        <w:t xml:space="preserve">border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area</w:t>
      </w:r>
      <w:r w:rsidDel="00000000" w:rsidR="00000000" w:rsidRPr="00000000">
        <w:rPr>
          <w:rFonts w:ascii="Calibri" w:cs="Calibri" w:eastAsia="Calibri" w:hAnsi="Calibri"/>
          <w:u w:val="single"/>
          <w:rtl w:val="0"/>
        </w:rPr>
        <w:t xml:space="preserve"> with </w:t>
      </w:r>
      <w:r w:rsidDel="00000000" w:rsidR="00000000" w:rsidRPr="00000000">
        <w:rPr>
          <w:rFonts w:ascii="Calibri" w:cs="Calibri" w:eastAsia="Calibri" w:hAnsi="Calibri"/>
          <w:b w:val="1"/>
          <w:u w:val="single"/>
          <w:rtl w:val="0"/>
        </w:rPr>
        <w:t xml:space="preserve">Israel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could </w:t>
      </w:r>
      <w:r w:rsidDel="00000000" w:rsidR="00000000" w:rsidRPr="00000000">
        <w:rPr>
          <w:rFonts w:ascii="Calibri" w:cs="Calibri" w:eastAsia="Calibri" w:hAnsi="Calibri"/>
          <w:b w:val="1"/>
          <w:i w:val="1"/>
          <w:sz w:val="24"/>
          <w:szCs w:val="24"/>
          <w:highlight w:val="green"/>
          <w:u w:val="single"/>
          <w:rtl w:val="0"/>
        </w:rPr>
        <w:t xml:space="preserve">escalate</w:t>
      </w:r>
      <w:r w:rsidDel="00000000" w:rsidR="00000000" w:rsidRPr="00000000">
        <w:rPr>
          <w:rFonts w:ascii="Calibri" w:cs="Calibri" w:eastAsia="Calibri" w:hAnsi="Calibri"/>
          <w:i w:val="1"/>
          <w:sz w:val="24"/>
          <w:szCs w:val="24"/>
          <w:highlight w:val="green"/>
          <w:u w:val="single"/>
          <w:rtl w:val="0"/>
        </w:rPr>
        <w:t xml:space="preserve"> </w:t>
      </w:r>
      <w:r w:rsidDel="00000000" w:rsidR="00000000" w:rsidRPr="00000000">
        <w:rPr>
          <w:rFonts w:ascii="Calibri" w:cs="Calibri" w:eastAsia="Calibri" w:hAnsi="Calibri"/>
          <w:b w:val="1"/>
          <w:i w:val="1"/>
          <w:sz w:val="24"/>
          <w:szCs w:val="24"/>
          <w:highlight w:val="green"/>
          <w:u w:val="single"/>
          <w:rtl w:val="0"/>
        </w:rPr>
        <w:t xml:space="preserve">further</w:t>
      </w:r>
      <w:r w:rsidDel="00000000" w:rsidR="00000000" w:rsidRPr="00000000">
        <w:rPr>
          <w:rFonts w:ascii="Calibri" w:cs="Calibri" w:eastAsia="Calibri" w:hAnsi="Calibri"/>
          <w:i w:val="1"/>
          <w:sz w:val="24"/>
          <w:szCs w:val="24"/>
          <w:highlight w:val="green"/>
          <w:u w:val="single"/>
          <w:rtl w:val="0"/>
        </w:rPr>
        <w:t xml:space="preserve"> at </w:t>
      </w:r>
      <w:r w:rsidDel="00000000" w:rsidR="00000000" w:rsidRPr="00000000">
        <w:rPr>
          <w:rFonts w:ascii="Calibri" w:cs="Calibri" w:eastAsia="Calibri" w:hAnsi="Calibri"/>
          <w:b w:val="1"/>
          <w:i w:val="1"/>
          <w:sz w:val="24"/>
          <w:szCs w:val="24"/>
          <w:highlight w:val="green"/>
          <w:u w:val="single"/>
          <w:rtl w:val="0"/>
        </w:rPr>
        <w:t xml:space="preserve">any time</w:t>
      </w:r>
      <w:r w:rsidDel="00000000" w:rsidR="00000000" w:rsidRPr="00000000">
        <w:rPr>
          <w:rFonts w:ascii="Calibri" w:cs="Calibri" w:eastAsia="Calibri" w:hAnsi="Calibri"/>
          <w:u w:val="single"/>
          <w:rtl w:val="0"/>
        </w:rPr>
        <w:t xml:space="preserve">."</w:t>
      </w:r>
    </w:p>
    <w:p w:rsidR="00000000" w:rsidDel="00000000" w:rsidP="00000000" w:rsidRDefault="00000000" w:rsidRPr="00000000" w14:paraId="000000AB">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color w:val="000000"/>
        </w:rPr>
      </w:pPr>
      <w:bookmarkStart w:colFirst="0" w:colLast="0" w:name="_vxoeonrvjetq" w:id="10"/>
      <w:bookmarkEnd w:id="10"/>
      <w:r w:rsidDel="00000000" w:rsidR="00000000" w:rsidRPr="00000000">
        <w:rPr>
          <w:rFonts w:ascii="Calibri" w:cs="Calibri" w:eastAsia="Calibri" w:hAnsi="Calibri"/>
          <w:b w:val="1"/>
          <w:color w:val="000000"/>
          <w:rtl w:val="0"/>
        </w:rPr>
        <w:t xml:space="preserve">Fortunately, a ceasefire is coming.</w:t>
      </w:r>
    </w:p>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b w:val="1"/>
          <w:u w:val="single"/>
          <w:rtl w:val="0"/>
        </w:rPr>
        <w:t xml:space="preserve">Gannon 8-7</w:t>
      </w:r>
      <w:r w:rsidDel="00000000" w:rsidR="00000000" w:rsidRPr="00000000">
        <w:rPr>
          <w:rFonts w:ascii="Calibri" w:cs="Calibri" w:eastAsia="Calibri" w:hAnsi="Calibri"/>
          <w:rtl w:val="0"/>
        </w:rPr>
        <w:t xml:space="preserve"> [Maddie Gannon, 8-7-2024, White House says it is 'as close as we've ever been' to getting cease-fire, hostage deal in place, Spectrum News, https://ny1.com/nyc/all-boroughs/news/2024/08/07/white-house-says-it-is--as-close-as-we-ve-ever-been--to-getting-ceasefire--hostage-release-deal-in-place, Willie T.]</w:t>
      </w:r>
    </w:p>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“He has always been the chief decision maker when it comes to negotiations over the course of these now nine months, so, in effect, nothing really changes in that regard,” John Kirby, a White House national security spokesperson, told reporters on Wednesday of Sinwar, referring to him as the “architect” of Hamas’ Oct. 7 attack on Israel that sparked that war. Kirby’s comments echoed those of Secretary of State Antony Blinken on Tuesday night, who told reporters Sinwar “has been and remains the primary decider” on a potential cease-fire and hostage deal. “And so I think this only underscores the fact that it is really on him to decide whether to move forward with a cease-fire,” Blinken said. </w:t>
      </w:r>
      <w:r w:rsidDel="00000000" w:rsidR="00000000" w:rsidRPr="00000000">
        <w:rPr>
          <w:rFonts w:ascii="Calibri" w:cs="Calibri" w:eastAsia="Calibri" w:hAnsi="Calibri"/>
          <w:u w:val="single"/>
          <w:rtl w:val="0"/>
        </w:rPr>
        <w:t xml:space="preserve">The U.S. along with Egypt and Qatar have been working for weeks to put into place the first stage of </w:t>
      </w:r>
      <w:r w:rsidDel="00000000" w:rsidR="00000000" w:rsidRPr="00000000">
        <w:rPr>
          <w:rFonts w:ascii="Calibri" w:cs="Calibri" w:eastAsia="Calibri" w:hAnsi="Calibri"/>
          <w:highlight w:val="green"/>
          <w:u w:val="single"/>
          <w:rtl w:val="0"/>
        </w:rPr>
        <w:t xml:space="preserve">a</w:t>
      </w:r>
      <w:r w:rsidDel="00000000" w:rsidR="00000000" w:rsidRPr="00000000">
        <w:rPr>
          <w:rFonts w:ascii="Calibri" w:cs="Calibri" w:eastAsia="Calibri" w:hAnsi="Calibri"/>
          <w:u w:val="single"/>
          <w:rtl w:val="0"/>
        </w:rPr>
        <w:t xml:space="preserve"> multi-phase </w:t>
      </w:r>
      <w:r w:rsidDel="00000000" w:rsidR="00000000" w:rsidRPr="00000000">
        <w:rPr>
          <w:rFonts w:ascii="Calibri" w:cs="Calibri" w:eastAsia="Calibri" w:hAnsi="Calibri"/>
          <w:highlight w:val="green"/>
          <w:u w:val="single"/>
          <w:rtl w:val="0"/>
        </w:rPr>
        <w:t xml:space="preserve">plan</w:t>
      </w:r>
      <w:r w:rsidDel="00000000" w:rsidR="00000000" w:rsidRPr="00000000">
        <w:rPr>
          <w:rFonts w:ascii="Calibri" w:cs="Calibri" w:eastAsia="Calibri" w:hAnsi="Calibri"/>
          <w:u w:val="single"/>
          <w:rtl w:val="0"/>
        </w:rPr>
        <w:t xml:space="preserve"> laid out by President Joe Biden in May that ultimately hopes </w:t>
      </w:r>
      <w:r w:rsidDel="00000000" w:rsidR="00000000" w:rsidRPr="00000000">
        <w:rPr>
          <w:rFonts w:ascii="Calibri" w:cs="Calibri" w:eastAsia="Calibri" w:hAnsi="Calibri"/>
          <w:highlight w:val="green"/>
          <w:u w:val="single"/>
          <w:rtl w:val="0"/>
        </w:rPr>
        <w:t xml:space="preserve">to end 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fighting</w:t>
      </w:r>
      <w:r w:rsidDel="00000000" w:rsidR="00000000" w:rsidRPr="00000000">
        <w:rPr>
          <w:rFonts w:ascii="Calibri" w:cs="Calibri" w:eastAsia="Calibri" w:hAnsi="Calibri"/>
          <w:u w:val="single"/>
          <w:rtl w:val="0"/>
        </w:rPr>
        <w:t xml:space="preserve"> between Israel and Hamas in Gaza</w:t>
      </w:r>
      <w:r w:rsidDel="00000000" w:rsidR="00000000" w:rsidRPr="00000000">
        <w:rPr>
          <w:rFonts w:ascii="Calibri" w:cs="Calibri" w:eastAsia="Calibri" w:hAnsi="Calibri"/>
          <w:sz w:val="16"/>
          <w:szCs w:val="16"/>
          <w:rtl w:val="0"/>
        </w:rPr>
        <w:t xml:space="preserve">. Both Blinken and the White House on Tuesday referred to the </w:t>
      </w:r>
      <w:r w:rsidDel="00000000" w:rsidR="00000000" w:rsidRPr="00000000">
        <w:rPr>
          <w:rFonts w:ascii="Calibri" w:cs="Calibri" w:eastAsia="Calibri" w:hAnsi="Calibri"/>
          <w:u w:val="single"/>
          <w:rtl w:val="0"/>
        </w:rPr>
        <w:t xml:space="preserve">negotiations as </w:t>
      </w:r>
      <w:r w:rsidDel="00000000" w:rsidR="00000000" w:rsidRPr="00000000">
        <w:rPr>
          <w:rFonts w:ascii="Calibri" w:cs="Calibri" w:eastAsia="Calibri" w:hAnsi="Calibri"/>
          <w:highlight w:val="green"/>
          <w:u w:val="single"/>
          <w:rtl w:val="0"/>
        </w:rPr>
        <w:t xml:space="preserve">in the “final stage.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green"/>
          <w:u w:val="single"/>
          <w:rtl w:val="0"/>
        </w:rPr>
        <w:t xml:space="preserve">We are </w:t>
      </w:r>
      <w:r w:rsidDel="00000000" w:rsidR="00000000" w:rsidRPr="00000000">
        <w:rPr>
          <w:rFonts w:ascii="Calibri" w:cs="Calibri" w:eastAsia="Calibri" w:hAnsi="Calibri"/>
          <w:u w:val="single"/>
          <w:rtl w:val="0"/>
        </w:rPr>
        <w:t xml:space="preserve">as </w:t>
      </w:r>
      <w:r w:rsidDel="00000000" w:rsidR="00000000" w:rsidRPr="00000000">
        <w:rPr>
          <w:rFonts w:ascii="Calibri" w:cs="Calibri" w:eastAsia="Calibri" w:hAnsi="Calibri"/>
          <w:highlight w:val="green"/>
          <w:u w:val="single"/>
          <w:rtl w:val="0"/>
        </w:rPr>
        <w:t xml:space="preserve">close</w:t>
      </w:r>
      <w:r w:rsidDel="00000000" w:rsidR="00000000" w:rsidRPr="00000000">
        <w:rPr>
          <w:rFonts w:ascii="Calibri" w:cs="Calibri" w:eastAsia="Calibri" w:hAnsi="Calibri"/>
          <w:u w:val="single"/>
          <w:rtl w:val="0"/>
        </w:rPr>
        <w:t xml:space="preserve"> as we think we have ever been and that’s why we talk about it in these terms,”</w:t>
      </w:r>
      <w:r w:rsidDel="00000000" w:rsidR="00000000" w:rsidRPr="00000000">
        <w:rPr>
          <w:rFonts w:ascii="Calibri" w:cs="Calibri" w:eastAsia="Calibri" w:hAnsi="Calibri"/>
          <w:sz w:val="16"/>
          <w:szCs w:val="16"/>
          <w:rtl w:val="0"/>
        </w:rPr>
        <w:t xml:space="preserve"> Kirby said on Wednesday when asked about the new use of the phrase. “There is a good proposal before both sides and they need to both accept that proposal so we can get this in place.” Blinken on Tuesday characterized </w:t>
      </w:r>
      <w:r w:rsidDel="00000000" w:rsidR="00000000" w:rsidRPr="00000000">
        <w:rPr>
          <w:rFonts w:ascii="Calibri" w:cs="Calibri" w:eastAsia="Calibri" w:hAnsi="Calibri"/>
          <w:u w:val="single"/>
          <w:rtl w:val="0"/>
        </w:rPr>
        <w:t xml:space="preserve">the moment as “decisive.” “</w:t>
      </w:r>
      <w:r w:rsidDel="00000000" w:rsidR="00000000" w:rsidRPr="00000000">
        <w:rPr>
          <w:rFonts w:ascii="Calibri" w:cs="Calibri" w:eastAsia="Calibri" w:hAnsi="Calibri"/>
          <w:highlight w:val="green"/>
          <w:u w:val="single"/>
          <w:rtl w:val="0"/>
        </w:rPr>
        <w:t xml:space="preserve">The negotiations</w:t>
      </w:r>
      <w:r w:rsidDel="00000000" w:rsidR="00000000" w:rsidRPr="00000000">
        <w:rPr>
          <w:rFonts w:ascii="Calibri" w:cs="Calibri" w:eastAsia="Calibri" w:hAnsi="Calibri"/>
          <w:u w:val="single"/>
          <w:rtl w:val="0"/>
        </w:rPr>
        <w:t xml:space="preserve"> have reached their final stage, and we believe strongly that they </w:t>
      </w:r>
      <w:r w:rsidDel="00000000" w:rsidR="00000000" w:rsidRPr="00000000">
        <w:rPr>
          <w:rFonts w:ascii="Calibri" w:cs="Calibri" w:eastAsia="Calibri" w:hAnsi="Calibri"/>
          <w:highlight w:val="green"/>
          <w:u w:val="single"/>
          <w:rtl w:val="0"/>
        </w:rPr>
        <w:t xml:space="preserve">should come across the finish line</w:t>
      </w:r>
      <w:r w:rsidDel="00000000" w:rsidR="00000000" w:rsidRPr="00000000">
        <w:rPr>
          <w:rFonts w:ascii="Calibri" w:cs="Calibri" w:eastAsia="Calibri" w:hAnsi="Calibri"/>
          <w:u w:val="single"/>
          <w:rtl w:val="0"/>
        </w:rPr>
        <w:t xml:space="preserve"> very, very </w:t>
      </w:r>
      <w:r w:rsidDel="00000000" w:rsidR="00000000" w:rsidRPr="00000000">
        <w:rPr>
          <w:rFonts w:ascii="Calibri" w:cs="Calibri" w:eastAsia="Calibri" w:hAnsi="Calibri"/>
          <w:highlight w:val="green"/>
          <w:u w:val="single"/>
          <w:rtl w:val="0"/>
        </w:rPr>
        <w:t xml:space="preserve">soon</w:t>
      </w:r>
      <w:r w:rsidDel="00000000" w:rsidR="00000000" w:rsidRPr="00000000">
        <w:rPr>
          <w:rFonts w:ascii="Calibri" w:cs="Calibri" w:eastAsia="Calibri" w:hAnsi="Calibri"/>
          <w:sz w:val="16"/>
          <w:szCs w:val="16"/>
          <w:rtl w:val="0"/>
        </w:rPr>
        <w:t xml:space="preserve">,” he said.</w:t>
      </w:r>
    </w:p>
    <w:p w:rsidR="00000000" w:rsidDel="00000000" w:rsidP="00000000" w:rsidRDefault="00000000" w:rsidRPr="00000000" w14:paraId="000000AE">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color w:val="000000"/>
        </w:rPr>
      </w:pPr>
      <w:bookmarkStart w:colFirst="0" w:colLast="0" w:name="_sakcr43yp509" w:id="11"/>
      <w:bookmarkEnd w:id="11"/>
      <w:r w:rsidDel="00000000" w:rsidR="00000000" w:rsidRPr="00000000">
        <w:rPr>
          <w:rFonts w:ascii="Calibri" w:cs="Calibri" w:eastAsia="Calibri" w:hAnsi="Calibri"/>
          <w:b w:val="1"/>
          <w:color w:val="000000"/>
          <w:rtl w:val="0"/>
        </w:rPr>
        <w:t xml:space="preserve">However, it’s a delicate balance---bias stalls the deal.</w:t>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16"/>
          <w:szCs w:val="16"/>
        </w:rPr>
      </w:pPr>
      <w:r w:rsidDel="00000000" w:rsidR="00000000" w:rsidRPr="00000000">
        <w:rPr>
          <w:rFonts w:ascii="Calibri" w:cs="Calibri" w:eastAsia="Calibri" w:hAnsi="Calibri"/>
          <w:b w:val="1"/>
          <w:u w:val="single"/>
          <w:rtl w:val="0"/>
        </w:rPr>
        <w:t xml:space="preserve">Al Jazeera 24</w:t>
      </w:r>
      <w:r w:rsidDel="00000000" w:rsidR="00000000" w:rsidRPr="00000000">
        <w:rPr>
          <w:rFonts w:ascii="Calibri" w:cs="Calibri" w:eastAsia="Calibri" w:hAnsi="Calibri"/>
          <w:rtl w:val="0"/>
        </w:rPr>
        <w:t xml:space="preserve"> [Al Jazeera Staff, 6-12-2024, Blinken says some Hamas changes to Gaza ceasefire proposal ‘not workable’, Al Jazeera, https://www.aljazeera.com/news/2024/6/12/blinken-slams-hamas-says-us-still-pushing-for-gaza-truce-deal, Willie T.]</w:t>
        <w:br w:type="textWrapping"/>
      </w:r>
      <w:r w:rsidDel="00000000" w:rsidR="00000000" w:rsidRPr="00000000">
        <w:rPr>
          <w:rFonts w:ascii="Calibri" w:cs="Calibri" w:eastAsia="Calibri" w:hAnsi="Calibri"/>
          <w:sz w:val="16"/>
          <w:szCs w:val="16"/>
          <w:rtl w:val="0"/>
        </w:rPr>
        <w:t xml:space="preserve">The discrepancy between Hamas’s position and the US proposal is unclear. On Tuesday, Blinken squarely blamed the Palestinian group for the failure to reach an agreement. “</w:t>
      </w:r>
      <w:r w:rsidDel="00000000" w:rsidR="00000000" w:rsidRPr="00000000">
        <w:rPr>
          <w:rFonts w:ascii="Calibri" w:cs="Calibri" w:eastAsia="Calibri" w:hAnsi="Calibri"/>
          <w:highlight w:val="green"/>
          <w:u w:val="single"/>
          <w:rtl w:val="0"/>
        </w:rPr>
        <w:t xml:space="preserve">A deal</w:t>
      </w:r>
      <w:r w:rsidDel="00000000" w:rsidR="00000000" w:rsidRPr="00000000">
        <w:rPr>
          <w:rFonts w:ascii="Calibri" w:cs="Calibri" w:eastAsia="Calibri" w:hAnsi="Calibri"/>
          <w:u w:val="single"/>
          <w:rtl w:val="0"/>
        </w:rPr>
        <w:t xml:space="preserve"> was </w:t>
      </w:r>
      <w:r w:rsidDel="00000000" w:rsidR="00000000" w:rsidRPr="00000000">
        <w:rPr>
          <w:rFonts w:ascii="Calibri" w:cs="Calibri" w:eastAsia="Calibri" w:hAnsi="Calibri"/>
          <w:highlight w:val="green"/>
          <w:u w:val="single"/>
          <w:rtl w:val="0"/>
        </w:rPr>
        <w:t xml:space="preserve">on the table</w:t>
      </w:r>
      <w:r w:rsidDel="00000000" w:rsidR="00000000" w:rsidRPr="00000000">
        <w:rPr>
          <w:rFonts w:ascii="Calibri" w:cs="Calibri" w:eastAsia="Calibri" w:hAnsi="Calibri"/>
          <w:u w:val="single"/>
          <w:rtl w:val="0"/>
        </w:rPr>
        <w:t xml:space="preserve"> that </w:t>
      </w:r>
      <w:r w:rsidDel="00000000" w:rsidR="00000000" w:rsidRPr="00000000">
        <w:rPr>
          <w:rFonts w:ascii="Calibri" w:cs="Calibri" w:eastAsia="Calibri" w:hAnsi="Calibri"/>
          <w:highlight w:val="green"/>
          <w:u w:val="single"/>
          <w:rtl w:val="0"/>
        </w:rPr>
        <w:t xml:space="preserve">was</w:t>
      </w:r>
      <w:r w:rsidDel="00000000" w:rsidR="00000000" w:rsidRPr="00000000">
        <w:rPr>
          <w:rFonts w:ascii="Calibri" w:cs="Calibri" w:eastAsia="Calibri" w:hAnsi="Calibri"/>
          <w:u w:val="single"/>
          <w:rtl w:val="0"/>
        </w:rPr>
        <w:t xml:space="preserve"> virtually </w:t>
      </w:r>
      <w:r w:rsidDel="00000000" w:rsidR="00000000" w:rsidRPr="00000000">
        <w:rPr>
          <w:rFonts w:ascii="Calibri" w:cs="Calibri" w:eastAsia="Calibri" w:hAnsi="Calibri"/>
          <w:highlight w:val="green"/>
          <w:u w:val="single"/>
          <w:rtl w:val="0"/>
        </w:rPr>
        <w:t xml:space="preserve">identical to a proposal</w:t>
      </w:r>
      <w:r w:rsidDel="00000000" w:rsidR="00000000" w:rsidRPr="00000000">
        <w:rPr>
          <w:rFonts w:ascii="Calibri" w:cs="Calibri" w:eastAsia="Calibri" w:hAnsi="Calibri"/>
          <w:u w:val="single"/>
          <w:rtl w:val="0"/>
        </w:rPr>
        <w:t xml:space="preserve"> that </w:t>
      </w:r>
      <w:r w:rsidDel="00000000" w:rsidR="00000000" w:rsidRPr="00000000">
        <w:rPr>
          <w:rFonts w:ascii="Calibri" w:cs="Calibri" w:eastAsia="Calibri" w:hAnsi="Calibri"/>
          <w:highlight w:val="green"/>
          <w:u w:val="single"/>
          <w:rtl w:val="0"/>
        </w:rPr>
        <w:t xml:space="preserve">Hamas put forward</w:t>
      </w:r>
      <w:r w:rsidDel="00000000" w:rsidR="00000000" w:rsidRPr="00000000">
        <w:rPr>
          <w:rFonts w:ascii="Calibri" w:cs="Calibri" w:eastAsia="Calibri" w:hAnsi="Calibri"/>
          <w:u w:val="single"/>
          <w:rtl w:val="0"/>
        </w:rPr>
        <w:t xml:space="preserve"> on May 6 – a deal </w:t>
      </w:r>
      <w:r w:rsidDel="00000000" w:rsidR="00000000" w:rsidRPr="00000000">
        <w:rPr>
          <w:rFonts w:ascii="Calibri" w:cs="Calibri" w:eastAsia="Calibri" w:hAnsi="Calibri"/>
          <w:highlight w:val="green"/>
          <w:u w:val="single"/>
          <w:rtl w:val="0"/>
        </w:rPr>
        <w:t xml:space="preserve">that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the entire</w:t>
      </w:r>
      <w:r w:rsidDel="00000000" w:rsidR="00000000" w:rsidRPr="00000000">
        <w:rPr>
          <w:rFonts w:ascii="Calibri" w:cs="Calibri" w:eastAsia="Calibri" w:hAnsi="Calibri"/>
          <w:u w:val="single"/>
          <w:rtl w:val="0"/>
        </w:rPr>
        <w:t xml:space="preserve"> world </w:t>
      </w:r>
      <w:r w:rsidDel="00000000" w:rsidR="00000000" w:rsidRPr="00000000">
        <w:rPr>
          <w:rFonts w:ascii="Calibri" w:cs="Calibri" w:eastAsia="Calibri" w:hAnsi="Calibri"/>
          <w:highlight w:val="green"/>
          <w:u w:val="single"/>
          <w:rtl w:val="0"/>
        </w:rPr>
        <w:t xml:space="preserve">is behind</w:t>
      </w:r>
      <w:r w:rsidDel="00000000" w:rsidR="00000000" w:rsidRPr="00000000">
        <w:rPr>
          <w:rFonts w:ascii="Calibri" w:cs="Calibri" w:eastAsia="Calibri" w:hAnsi="Calibri"/>
          <w:u w:val="single"/>
          <w:rtl w:val="0"/>
        </w:rPr>
        <w:t xml:space="preserve">, a deal </w:t>
      </w:r>
      <w:r w:rsidDel="00000000" w:rsidR="00000000" w:rsidRPr="00000000">
        <w:rPr>
          <w:rFonts w:ascii="Calibri" w:cs="Calibri" w:eastAsia="Calibri" w:hAnsi="Calibri"/>
          <w:highlight w:val="green"/>
          <w:u w:val="single"/>
          <w:rtl w:val="0"/>
        </w:rPr>
        <w:t xml:space="preserve">Israel</w:t>
      </w:r>
      <w:r w:rsidDel="00000000" w:rsidR="00000000" w:rsidRPr="00000000">
        <w:rPr>
          <w:rFonts w:ascii="Calibri" w:cs="Calibri" w:eastAsia="Calibri" w:hAnsi="Calibri"/>
          <w:u w:val="single"/>
          <w:rtl w:val="0"/>
        </w:rPr>
        <w:t xml:space="preserve"> has </w:t>
      </w:r>
      <w:r w:rsidDel="00000000" w:rsidR="00000000" w:rsidRPr="00000000">
        <w:rPr>
          <w:rFonts w:ascii="Calibri" w:cs="Calibri" w:eastAsia="Calibri" w:hAnsi="Calibri"/>
          <w:highlight w:val="green"/>
          <w:u w:val="single"/>
          <w:rtl w:val="0"/>
        </w:rPr>
        <w:t xml:space="preserve">accepted</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highlight w:val="green"/>
          <w:u w:val="single"/>
          <w:rtl w:val="0"/>
        </w:rPr>
        <w:t xml:space="preserve">Hamas could have answered</w:t>
      </w:r>
      <w:r w:rsidDel="00000000" w:rsidR="00000000" w:rsidRPr="00000000">
        <w:rPr>
          <w:rFonts w:ascii="Calibri" w:cs="Calibri" w:eastAsia="Calibri" w:hAnsi="Calibri"/>
          <w:u w:val="single"/>
          <w:rtl w:val="0"/>
        </w:rPr>
        <w:t xml:space="preserve"> with a single word: </w:t>
      </w:r>
      <w:r w:rsidDel="00000000" w:rsidR="00000000" w:rsidRPr="00000000">
        <w:rPr>
          <w:rFonts w:ascii="Calibri" w:cs="Calibri" w:eastAsia="Calibri" w:hAnsi="Calibri"/>
          <w:highlight w:val="green"/>
          <w:u w:val="single"/>
          <w:rtl w:val="0"/>
        </w:rPr>
        <w:t xml:space="preserve">Yes</w:t>
      </w:r>
      <w:r w:rsidDel="00000000" w:rsidR="00000000" w:rsidRPr="00000000">
        <w:rPr>
          <w:rFonts w:ascii="Calibri" w:cs="Calibri" w:eastAsia="Calibri" w:hAnsi="Calibri"/>
          <w:sz w:val="16"/>
          <w:szCs w:val="16"/>
          <w:rtl w:val="0"/>
        </w:rPr>
        <w:t xml:space="preserve">,” Blinken said. “</w:t>
      </w:r>
      <w:r w:rsidDel="00000000" w:rsidR="00000000" w:rsidRPr="00000000">
        <w:rPr>
          <w:rFonts w:ascii="Calibri" w:cs="Calibri" w:eastAsia="Calibri" w:hAnsi="Calibri"/>
          <w:highlight w:val="green"/>
          <w:u w:val="single"/>
          <w:rtl w:val="0"/>
        </w:rPr>
        <w:t xml:space="preserve">Instead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green"/>
          <w:u w:val="single"/>
          <w:rtl w:val="0"/>
        </w:rPr>
        <w:t xml:space="preserve">Hamas</w:t>
      </w:r>
      <w:r w:rsidDel="00000000" w:rsidR="00000000" w:rsidRPr="00000000">
        <w:rPr>
          <w:rFonts w:ascii="Calibri" w:cs="Calibri" w:eastAsia="Calibri" w:hAnsi="Calibri"/>
          <w:u w:val="single"/>
          <w:rtl w:val="0"/>
        </w:rPr>
        <w:t xml:space="preserve"> waited nearly two weeks and then </w:t>
      </w:r>
      <w:r w:rsidDel="00000000" w:rsidR="00000000" w:rsidRPr="00000000">
        <w:rPr>
          <w:rFonts w:ascii="Calibri" w:cs="Calibri" w:eastAsia="Calibri" w:hAnsi="Calibri"/>
          <w:highlight w:val="green"/>
          <w:u w:val="single"/>
          <w:rtl w:val="0"/>
        </w:rPr>
        <w:t xml:space="preserve">proposed more changes</w:t>
      </w:r>
      <w:r w:rsidDel="00000000" w:rsidR="00000000" w:rsidRPr="00000000">
        <w:rPr>
          <w:rFonts w:ascii="Calibri" w:cs="Calibri" w:eastAsia="Calibri" w:hAnsi="Calibri"/>
          <w:u w:val="single"/>
          <w:rtl w:val="0"/>
        </w:rPr>
        <w:t xml:space="preserve">, a number of which go beyond positions that it had previously taken and accepted</w:t>
      </w:r>
      <w:r w:rsidDel="00000000" w:rsidR="00000000" w:rsidRPr="00000000">
        <w:rPr>
          <w:rFonts w:ascii="Calibri" w:cs="Calibri" w:eastAsia="Calibri" w:hAnsi="Calibri"/>
          <w:sz w:val="16"/>
          <w:szCs w:val="16"/>
          <w:rtl w:val="0"/>
        </w:rPr>
        <w:t xml:space="preserve">.” Hamas responds to Blinken </w:t>
      </w:r>
      <w:r w:rsidDel="00000000" w:rsidR="00000000" w:rsidRPr="00000000">
        <w:rPr>
          <w:rFonts w:ascii="Calibri" w:cs="Calibri" w:eastAsia="Calibri" w:hAnsi="Calibri"/>
          <w:highlight w:val="green"/>
          <w:u w:val="single"/>
          <w:rtl w:val="0"/>
        </w:rPr>
        <w:t xml:space="preserve">Hamas</w:t>
      </w:r>
      <w:r w:rsidDel="00000000" w:rsidR="00000000" w:rsidRPr="00000000">
        <w:rPr>
          <w:rFonts w:ascii="Calibri" w:cs="Calibri" w:eastAsia="Calibri" w:hAnsi="Calibri"/>
          <w:sz w:val="16"/>
          <w:szCs w:val="16"/>
          <w:rtl w:val="0"/>
        </w:rPr>
        <w:t xml:space="preserve"> official Taher Al-Nunu </w:t>
      </w:r>
      <w:r w:rsidDel="00000000" w:rsidR="00000000" w:rsidRPr="00000000">
        <w:rPr>
          <w:rFonts w:ascii="Calibri" w:cs="Calibri" w:eastAsia="Calibri" w:hAnsi="Calibri"/>
          <w:highlight w:val="green"/>
          <w:u w:val="single"/>
          <w:rtl w:val="0"/>
        </w:rPr>
        <w:t xml:space="preserve">accused Blinken of bias</w:t>
      </w:r>
      <w:r w:rsidDel="00000000" w:rsidR="00000000" w:rsidRPr="00000000">
        <w:rPr>
          <w:rFonts w:ascii="Calibri" w:cs="Calibri" w:eastAsia="Calibri" w:hAnsi="Calibri"/>
          <w:sz w:val="16"/>
          <w:szCs w:val="16"/>
          <w:rtl w:val="0"/>
        </w:rPr>
        <w:t xml:space="preserve">, saying that the top US diplomat has been acting like he is Israel’s foreign minister since the start of the war. “</w:t>
      </w:r>
      <w:r w:rsidDel="00000000" w:rsidR="00000000" w:rsidRPr="00000000">
        <w:rPr>
          <w:rFonts w:ascii="Calibri" w:cs="Calibri" w:eastAsia="Calibri" w:hAnsi="Calibri"/>
          <w:u w:val="single"/>
          <w:rtl w:val="0"/>
        </w:rPr>
        <w:t xml:space="preserve">He lacks neutrality. He lacks even-handedness. He operates with </w:t>
      </w:r>
      <w:r w:rsidDel="00000000" w:rsidR="00000000" w:rsidRPr="00000000">
        <w:rPr>
          <w:rFonts w:ascii="Calibri" w:cs="Calibri" w:eastAsia="Calibri" w:hAnsi="Calibri"/>
          <w:highlight w:val="green"/>
          <w:u w:val="single"/>
          <w:rtl w:val="0"/>
        </w:rPr>
        <w:t xml:space="preserve">double standards</w:t>
      </w:r>
      <w:r w:rsidDel="00000000" w:rsidR="00000000" w:rsidRPr="00000000">
        <w:rPr>
          <w:rFonts w:ascii="Calibri" w:cs="Calibri" w:eastAsia="Calibri" w:hAnsi="Calibri"/>
          <w:sz w:val="16"/>
          <w:szCs w:val="16"/>
          <w:rtl w:val="0"/>
        </w:rPr>
        <w:t xml:space="preserve">. He is trying to portray the [Palestinian] resistance as if it is the party obstructing the deal,” Al-Nunu told Al Jazeera Mubasher later on Wednesday. He said Hamas accepted the proposal presented by Qatar and Egypt on May 6 as it is, and it was Israel that added amendments to it. Hamas’s response on Tuesday was counter-revisions to some of the Israeli changes, Al-Nunu said.</w:t>
      </w:r>
    </w:p>
    <w:p w:rsidR="00000000" w:rsidDel="00000000" w:rsidP="00000000" w:rsidRDefault="00000000" w:rsidRPr="00000000" w14:paraId="000000B0">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color w:val="000000"/>
        </w:rPr>
      </w:pPr>
      <w:bookmarkStart w:colFirst="0" w:colLast="0" w:name="_l4o6d6kiqtn4" w:id="12"/>
      <w:bookmarkEnd w:id="12"/>
      <w:r w:rsidDel="00000000" w:rsidR="00000000" w:rsidRPr="00000000">
        <w:rPr>
          <w:rFonts w:ascii="Calibri" w:cs="Calibri" w:eastAsia="Calibri" w:hAnsi="Calibri"/>
          <w:b w:val="1"/>
          <w:color w:val="000000"/>
          <w:rtl w:val="0"/>
        </w:rPr>
        <w:t xml:space="preserve">Especially as we near the finish line.</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b w:val="1"/>
          <w:u w:val="single"/>
          <w:rtl w:val="0"/>
        </w:rPr>
        <w:t xml:space="preserve">Ignatius 24</w:t>
      </w:r>
      <w:r w:rsidDel="00000000" w:rsidR="00000000" w:rsidRPr="00000000">
        <w:rPr>
          <w:rFonts w:ascii="Calibri" w:cs="Calibri" w:eastAsia="Calibri" w:hAnsi="Calibri"/>
          <w:rtl w:val="0"/>
        </w:rPr>
        <w:t xml:space="preserve"> [David Ignatius, 7-16-2024, What’s holding up a Gaza cease-fire?, Washington Post, https://www.washingtonpost.com/opinions/2024/07/16/gaza-israel-hamas-ceasefire-talks-details/] vy</w:t>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Calibri" w:cs="Calibri" w:eastAsia="Calibri" w:hAnsi="Calibri"/>
          <w:u w:val="single"/>
        </w:rPr>
      </w:pPr>
      <w:r w:rsidDel="00000000" w:rsidR="00000000" w:rsidRPr="00000000">
        <w:rPr>
          <w:rFonts w:ascii="Calibri" w:cs="Calibri" w:eastAsia="Calibri" w:hAnsi="Calibri"/>
          <w:b w:val="1"/>
          <w:highlight w:val="green"/>
          <w:u w:val="single"/>
          <w:rtl w:val="0"/>
        </w:rPr>
        <w:t xml:space="preserve">It’s</w:t>
      </w:r>
      <w:r w:rsidDel="00000000" w:rsidR="00000000" w:rsidRPr="00000000">
        <w:rPr>
          <w:rFonts w:ascii="Calibri" w:cs="Calibri" w:eastAsia="Calibri" w:hAnsi="Calibri"/>
          <w:highlight w:val="green"/>
          <w:u w:val="single"/>
          <w:rtl w:val="0"/>
        </w:rPr>
        <w:t xml:space="preserve"> an </w:t>
      </w:r>
      <w:r w:rsidDel="00000000" w:rsidR="00000000" w:rsidRPr="00000000">
        <w:rPr>
          <w:rFonts w:ascii="Calibri" w:cs="Calibri" w:eastAsia="Calibri" w:hAnsi="Calibri"/>
          <w:b w:val="1"/>
          <w:highlight w:val="green"/>
          <w:u w:val="single"/>
          <w:rtl w:val="0"/>
        </w:rPr>
        <w:t xml:space="preserve">iron law</w:t>
      </w:r>
      <w:r w:rsidDel="00000000" w:rsidR="00000000" w:rsidRPr="00000000">
        <w:rPr>
          <w:rFonts w:ascii="Calibri" w:cs="Calibri" w:eastAsia="Calibri" w:hAnsi="Calibri"/>
          <w:b w:val="1"/>
          <w:u w:val="single"/>
          <w:rtl w:val="0"/>
        </w:rPr>
        <w:t xml:space="preserve"> of Middle East conflict </w:t>
      </w:r>
      <w:r w:rsidDel="00000000" w:rsidR="00000000" w:rsidRPr="00000000">
        <w:rPr>
          <w:rFonts w:ascii="Calibri" w:cs="Calibri" w:eastAsia="Calibri" w:hAnsi="Calibri"/>
          <w:highlight w:val="green"/>
          <w:u w:val="single"/>
          <w:rtl w:val="0"/>
        </w:rPr>
        <w:t xml:space="preserve">that the </w:t>
      </w:r>
      <w:r w:rsidDel="00000000" w:rsidR="00000000" w:rsidRPr="00000000">
        <w:rPr>
          <w:rFonts w:ascii="Calibri" w:cs="Calibri" w:eastAsia="Calibri" w:hAnsi="Calibri"/>
          <w:b w:val="1"/>
          <w:highlight w:val="green"/>
          <w:u w:val="single"/>
          <w:rtl w:val="0"/>
        </w:rPr>
        <w:t xml:space="preserve">closer you get to a cease-fire, </w:t>
      </w:r>
      <w:r w:rsidDel="00000000" w:rsidR="00000000" w:rsidRPr="00000000">
        <w:rPr>
          <w:rFonts w:ascii="Calibri" w:cs="Calibri" w:eastAsia="Calibri" w:hAnsi="Calibri"/>
          <w:highlight w:val="green"/>
          <w:u w:val="single"/>
          <w:rtl w:val="0"/>
        </w:rPr>
        <w:t xml:space="preserve">the </w:t>
      </w:r>
      <w:r w:rsidDel="00000000" w:rsidR="00000000" w:rsidRPr="00000000">
        <w:rPr>
          <w:rFonts w:ascii="Calibri" w:cs="Calibri" w:eastAsia="Calibri" w:hAnsi="Calibri"/>
          <w:b w:val="1"/>
          <w:highlight w:val="green"/>
          <w:u w:val="single"/>
          <w:rtl w:val="0"/>
        </w:rPr>
        <w:t xml:space="preserve">more last-minute disputes arise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That appears to be happening now with the Biden administration’s push for a truce in Gaza.  Israel on Monday “affirmed its full support for the deal as outlined by President Biden and endorsed by the UN Security Council, G7, and countries around the world,” </w:t>
      </w:r>
      <w:r w:rsidDel="00000000" w:rsidR="00000000" w:rsidRPr="00000000">
        <w:rPr>
          <w:rFonts w:ascii="Calibri" w:cs="Calibri" w:eastAsia="Calibri" w:hAnsi="Calibri"/>
          <w:sz w:val="16"/>
          <w:szCs w:val="16"/>
          <w:u w:val="single"/>
          <w:rtl w:val="0"/>
        </w:rPr>
        <w:t xml:space="preserve">according to a White House readout</w:t>
      </w:r>
      <w:r w:rsidDel="00000000" w:rsidR="00000000" w:rsidRPr="00000000">
        <w:rPr>
          <w:rFonts w:ascii="Calibri" w:cs="Calibri" w:eastAsia="Calibri" w:hAnsi="Calibri"/>
          <w:sz w:val="16"/>
          <w:szCs w:val="16"/>
          <w:rtl w:val="0"/>
        </w:rPr>
        <w:t xml:space="preserve"> of a meeting that included Ron Dermer, who is perhaps the closest adviser to Israeli Prime Minister Benjamin Netanyahu. Hamas, too, is said by U.S. officials to have accepted the plan by agreeing in early July to </w:t>
      </w:r>
      <w:r w:rsidDel="00000000" w:rsidR="00000000" w:rsidRPr="00000000">
        <w:rPr>
          <w:rFonts w:ascii="Calibri" w:cs="Calibri" w:eastAsia="Calibri" w:hAnsi="Calibri"/>
          <w:sz w:val="16"/>
          <w:szCs w:val="16"/>
          <w:u w:val="single"/>
          <w:rtl w:val="0"/>
        </w:rPr>
        <w:t xml:space="preserve">drop its demand</w:t>
      </w:r>
      <w:r w:rsidDel="00000000" w:rsidR="00000000" w:rsidRPr="00000000">
        <w:rPr>
          <w:rFonts w:ascii="Calibri" w:cs="Calibri" w:eastAsia="Calibri" w:hAnsi="Calibri"/>
          <w:sz w:val="16"/>
          <w:szCs w:val="16"/>
          <w:rtl w:val="0"/>
        </w:rPr>
        <w:t xml:space="preserve"> for a guarantee that the initial cease-fire would mean a permanent cessation of hostilities. </w:t>
      </w:r>
      <w:r w:rsidDel="00000000" w:rsidR="00000000" w:rsidRPr="00000000">
        <w:rPr>
          <w:rFonts w:ascii="Calibri" w:cs="Calibri" w:eastAsia="Calibri" w:hAnsi="Calibri"/>
          <w:u w:val="single"/>
          <w:rtl w:val="0"/>
        </w:rPr>
        <w:t xml:space="preserve">But </w:t>
      </w:r>
      <w:r w:rsidDel="00000000" w:rsidR="00000000" w:rsidRPr="00000000">
        <w:rPr>
          <w:rFonts w:ascii="Calibri" w:cs="Calibri" w:eastAsia="Calibri" w:hAnsi="Calibri"/>
          <w:b w:val="1"/>
          <w:u w:val="single"/>
          <w:rtl w:val="0"/>
        </w:rPr>
        <w:t xml:space="preserve">agreement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on</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framework doesn’t mean</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bargaining</w:t>
      </w:r>
      <w:r w:rsidDel="00000000" w:rsidR="00000000" w:rsidRPr="00000000">
        <w:rPr>
          <w:rFonts w:ascii="Calibri" w:cs="Calibri" w:eastAsia="Calibri" w:hAnsi="Calibri"/>
          <w:u w:val="single"/>
          <w:rtl w:val="0"/>
        </w:rPr>
        <w:t xml:space="preserve"> is </w:t>
      </w:r>
      <w:r w:rsidDel="00000000" w:rsidR="00000000" w:rsidRPr="00000000">
        <w:rPr>
          <w:rFonts w:ascii="Calibri" w:cs="Calibri" w:eastAsia="Calibri" w:hAnsi="Calibri"/>
          <w:b w:val="1"/>
          <w:u w:val="single"/>
          <w:rtl w:val="0"/>
        </w:rPr>
        <w:t xml:space="preserve">done</w:t>
      </w:r>
      <w:r w:rsidDel="00000000" w:rsidR="00000000" w:rsidRPr="00000000">
        <w:rPr>
          <w:rFonts w:ascii="Calibri" w:cs="Calibri" w:eastAsia="Calibri" w:hAnsi="Calibri"/>
          <w:u w:val="single"/>
          <w:rtl w:val="0"/>
        </w:rPr>
        <w:t xml:space="preserve"> — so </w:t>
      </w:r>
      <w:r w:rsidDel="00000000" w:rsidR="00000000" w:rsidRPr="00000000">
        <w:rPr>
          <w:rFonts w:ascii="Calibri" w:cs="Calibri" w:eastAsia="Calibri" w:hAnsi="Calibri"/>
          <w:b w:val="1"/>
          <w:u w:val="single"/>
          <w:rtl w:val="0"/>
        </w:rPr>
        <w:t xml:space="preserve">maybe it’s time for</w:t>
      </w:r>
      <w:r w:rsidDel="00000000" w:rsidR="00000000" w:rsidRPr="00000000">
        <w:rPr>
          <w:rFonts w:ascii="Calibri" w:cs="Calibri" w:eastAsia="Calibri" w:hAnsi="Calibri"/>
          <w:u w:val="single"/>
          <w:rtl w:val="0"/>
        </w:rPr>
        <w:t xml:space="preserve"> a</w:t>
      </w:r>
    </w:p>
    <w:p w:rsidR="00000000" w:rsidDel="00000000" w:rsidP="00000000" w:rsidRDefault="00000000" w:rsidRPr="00000000" w14:paraId="000000B3">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color w:val="000000"/>
        </w:rPr>
      </w:pPr>
      <w:bookmarkStart w:colFirst="0" w:colLast="0" w:name="_widfc5w02ev" w:id="13"/>
      <w:bookmarkEnd w:id="13"/>
      <w:r w:rsidDel="00000000" w:rsidR="00000000" w:rsidRPr="00000000">
        <w:rPr>
          <w:rFonts w:ascii="Calibri" w:cs="Calibri" w:eastAsia="Calibri" w:hAnsi="Calibri"/>
          <w:b w:val="1"/>
          <w:color w:val="000000"/>
          <w:rtl w:val="0"/>
        </w:rPr>
        <w:t xml:space="preserve">Affirming ruins negotiations via border spillover.</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b w:val="1"/>
          <w:u w:val="single"/>
          <w:rtl w:val="0"/>
        </w:rPr>
        <w:t xml:space="preserve">Guerrero 24</w:t>
      </w:r>
      <w:r w:rsidDel="00000000" w:rsidR="00000000" w:rsidRPr="00000000">
        <w:rPr>
          <w:rFonts w:ascii="Calibri" w:cs="Calibri" w:eastAsia="Calibri" w:hAnsi="Calibri"/>
          <w:rtl w:val="0"/>
        </w:rPr>
        <w:t xml:space="preserve"> [Maurizio Guerrero, 7-22-2024, Elbit Systems underpins </w:t>
      </w:r>
      <w:r w:rsidDel="00000000" w:rsidR="00000000" w:rsidRPr="00000000">
        <w:rPr>
          <w:rFonts w:ascii="Calibri" w:cs="Calibri" w:eastAsia="Calibri" w:hAnsi="Calibri"/>
          <w:highlight w:val="green"/>
          <w:u w:val="single"/>
          <w:rtl w:val="0"/>
        </w:rPr>
        <w:t xml:space="preserve">Israel</w:t>
      </w:r>
      <w:r w:rsidDel="00000000" w:rsidR="00000000" w:rsidRPr="00000000">
        <w:rPr>
          <w:rFonts w:ascii="Calibri" w:cs="Calibri" w:eastAsia="Calibri" w:hAnsi="Calibri"/>
          <w:rtl w:val="0"/>
        </w:rPr>
        <w:t xml:space="preserve">i apartheid and US border wall, Prism, https://prismreports.org/2024/07/22/elbit-systems-israeli-apartheid-us-border/, accessed 7-31-2024]</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16"/>
          <w:szCs w:val="16"/>
        </w:rPr>
      </w:pPr>
      <w:r w:rsidDel="00000000" w:rsidR="00000000" w:rsidRPr="00000000">
        <w:rPr>
          <w:rFonts w:ascii="Calibri" w:cs="Calibri" w:eastAsia="Calibri" w:hAnsi="Calibri"/>
          <w:b w:val="1"/>
          <w:u w:val="single"/>
          <w:rtl w:val="0"/>
        </w:rPr>
        <w:t xml:space="preserve">Elbit </w:t>
      </w:r>
      <w:r w:rsidDel="00000000" w:rsidR="00000000" w:rsidRPr="00000000">
        <w:rPr>
          <w:rFonts w:ascii="Calibri" w:cs="Calibri" w:eastAsia="Calibri" w:hAnsi="Calibri"/>
          <w:b w:val="1"/>
          <w:highlight w:val="green"/>
          <w:u w:val="single"/>
          <w:rtl w:val="0"/>
        </w:rPr>
        <w:t xml:space="preserve">Systems</w:t>
      </w:r>
      <w:r w:rsidDel="00000000" w:rsidR="00000000" w:rsidRPr="00000000">
        <w:rPr>
          <w:rFonts w:ascii="Calibri" w:cs="Calibri" w:eastAsia="Calibri" w:hAnsi="Calibri"/>
          <w:b w:val="1"/>
          <w:u w:val="single"/>
          <w:rtl w:val="0"/>
        </w:rPr>
        <w:t xml:space="preserve">, Israel’s largest weapons manufacturer, has been </w:t>
      </w:r>
      <w:r w:rsidDel="00000000" w:rsidR="00000000" w:rsidRPr="00000000">
        <w:rPr>
          <w:rFonts w:ascii="Calibri" w:cs="Calibri" w:eastAsia="Calibri" w:hAnsi="Calibri"/>
          <w:b w:val="1"/>
          <w:highlight w:val="green"/>
          <w:u w:val="single"/>
          <w:rtl w:val="0"/>
        </w:rPr>
        <w:t xml:space="preserve">central in</w:t>
      </w:r>
      <w:r w:rsidDel="00000000" w:rsidR="00000000" w:rsidRPr="00000000">
        <w:rPr>
          <w:rFonts w:ascii="Calibri" w:cs="Calibri" w:eastAsia="Calibri" w:hAnsi="Calibri"/>
          <w:b w:val="1"/>
          <w:u w:val="single"/>
          <w:rtl w:val="0"/>
        </w:rPr>
        <w:t xml:space="preserve"> bolstering the country’s apartheid regime</w:t>
      </w:r>
      <w:r w:rsidDel="00000000" w:rsidR="00000000" w:rsidRPr="00000000">
        <w:rPr>
          <w:rFonts w:ascii="Calibri" w:cs="Calibri" w:eastAsia="Calibri" w:hAnsi="Calibri"/>
          <w:u w:val="single"/>
          <w:rtl w:val="0"/>
        </w:rPr>
        <w:t xml:space="preserve"> and, in the last 10 months, in </w:t>
      </w:r>
      <w:r w:rsidDel="00000000" w:rsidR="00000000" w:rsidRPr="00000000">
        <w:rPr>
          <w:rFonts w:ascii="Calibri" w:cs="Calibri" w:eastAsia="Calibri" w:hAnsi="Calibri"/>
          <w:b w:val="1"/>
          <w:u w:val="single"/>
          <w:rtl w:val="0"/>
        </w:rPr>
        <w:t xml:space="preserve">helping </w:t>
      </w:r>
      <w:r w:rsidDel="00000000" w:rsidR="00000000" w:rsidRPr="00000000">
        <w:rPr>
          <w:rFonts w:ascii="Calibri" w:cs="Calibri" w:eastAsia="Calibri" w:hAnsi="Calibri"/>
          <w:b w:val="1"/>
          <w:highlight w:val="green"/>
          <w:u w:val="single"/>
          <w:rtl w:val="0"/>
        </w:rPr>
        <w:t xml:space="preserve">the military</w:t>
      </w:r>
      <w:r w:rsidDel="00000000" w:rsidR="00000000" w:rsidRPr="00000000">
        <w:rPr>
          <w:rFonts w:ascii="Calibri" w:cs="Calibri" w:eastAsia="Calibri" w:hAnsi="Calibri"/>
          <w:b w:val="1"/>
          <w:u w:val="single"/>
          <w:rtl w:val="0"/>
        </w:rPr>
        <w:t xml:space="preserve"> carry out what U.N. experts have called a genocidal </w:t>
      </w:r>
      <w:r w:rsidDel="00000000" w:rsidR="00000000" w:rsidRPr="00000000">
        <w:rPr>
          <w:rFonts w:ascii="Calibri" w:cs="Calibri" w:eastAsia="Calibri" w:hAnsi="Calibri"/>
          <w:b w:val="1"/>
          <w:highlight w:val="green"/>
          <w:u w:val="single"/>
          <w:rtl w:val="0"/>
        </w:rPr>
        <w:t xml:space="preserve">campaign in Gaza</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sz w:val="16"/>
          <w:szCs w:val="16"/>
          <w:rtl w:val="0"/>
        </w:rPr>
        <w:t xml:space="preserve"> In the coming months, </w:t>
      </w:r>
      <w:r w:rsidDel="00000000" w:rsidR="00000000" w:rsidRPr="00000000">
        <w:rPr>
          <w:rFonts w:ascii="Calibri" w:cs="Calibri" w:eastAsia="Calibri" w:hAnsi="Calibri"/>
          <w:b w:val="1"/>
          <w:u w:val="single"/>
          <w:rtl w:val="0"/>
        </w:rPr>
        <w:t xml:space="preserve">Elbit Systems </w:t>
      </w:r>
      <w:r w:rsidDel="00000000" w:rsidR="00000000" w:rsidRPr="00000000">
        <w:rPr>
          <w:rFonts w:ascii="Calibri" w:cs="Calibri" w:eastAsia="Calibri" w:hAnsi="Calibri"/>
          <w:b w:val="1"/>
          <w:highlight w:val="green"/>
          <w:u w:val="single"/>
          <w:rtl w:val="0"/>
        </w:rPr>
        <w:t xml:space="preserve">will also be critical in</w:t>
      </w:r>
      <w:r w:rsidDel="00000000" w:rsidR="00000000" w:rsidRPr="00000000">
        <w:rPr>
          <w:rFonts w:ascii="Calibri" w:cs="Calibri" w:eastAsia="Calibri" w:hAnsi="Calibri"/>
          <w:b w:val="1"/>
          <w:u w:val="single"/>
          <w:rtl w:val="0"/>
        </w:rPr>
        <w:t xml:space="preserve"> the expansion of the Biden administration’s virtual wall—a series of at least 479 </w:t>
      </w:r>
      <w:r w:rsidDel="00000000" w:rsidR="00000000" w:rsidRPr="00000000">
        <w:rPr>
          <w:rFonts w:ascii="Calibri" w:cs="Calibri" w:eastAsia="Calibri" w:hAnsi="Calibri"/>
          <w:b w:val="1"/>
          <w:highlight w:val="green"/>
          <w:u w:val="single"/>
          <w:rtl w:val="0"/>
        </w:rPr>
        <w:t xml:space="preserve">surveillance</w:t>
      </w:r>
      <w:r w:rsidDel="00000000" w:rsidR="00000000" w:rsidRPr="00000000">
        <w:rPr>
          <w:rFonts w:ascii="Calibri" w:cs="Calibri" w:eastAsia="Calibri" w:hAnsi="Calibri"/>
          <w:b w:val="1"/>
          <w:u w:val="single"/>
          <w:rtl w:val="0"/>
        </w:rPr>
        <w:t xml:space="preserve"> towers </w:t>
      </w:r>
      <w:r w:rsidDel="00000000" w:rsidR="00000000" w:rsidRPr="00000000">
        <w:rPr>
          <w:rFonts w:ascii="Calibri" w:cs="Calibri" w:eastAsia="Calibri" w:hAnsi="Calibri"/>
          <w:b w:val="1"/>
          <w:highlight w:val="green"/>
          <w:u w:val="single"/>
          <w:rtl w:val="0"/>
        </w:rPr>
        <w:t xml:space="preserve">along the</w:t>
      </w:r>
      <w:r w:rsidDel="00000000" w:rsidR="00000000" w:rsidRPr="00000000">
        <w:rPr>
          <w:rFonts w:ascii="Calibri" w:cs="Calibri" w:eastAsia="Calibri" w:hAnsi="Calibri"/>
          <w:b w:val="1"/>
          <w:u w:val="single"/>
          <w:rtl w:val="0"/>
        </w:rPr>
        <w:t xml:space="preserve"> U.S.-</w:t>
      </w:r>
      <w:r w:rsidDel="00000000" w:rsidR="00000000" w:rsidRPr="00000000">
        <w:rPr>
          <w:rFonts w:ascii="Calibri" w:cs="Calibri" w:eastAsia="Calibri" w:hAnsi="Calibri"/>
          <w:b w:val="1"/>
          <w:highlight w:val="green"/>
          <w:u w:val="single"/>
          <w:rtl w:val="0"/>
        </w:rPr>
        <w:t xml:space="preserve">Mexico border</w:t>
      </w:r>
      <w:r w:rsidDel="00000000" w:rsidR="00000000" w:rsidRPr="00000000">
        <w:rPr>
          <w:rFonts w:ascii="Calibri" w:cs="Calibri" w:eastAsia="Calibri" w:hAnsi="Calibri"/>
          <w:sz w:val="16"/>
          <w:szCs w:val="16"/>
          <w:rtl w:val="0"/>
        </w:rPr>
        <w:t xml:space="preserve"> that forces migrants into inhospitable terrains and likely death.   Along with the U.S. corporations Advanced Technology Systems and General Dynamics, Elbit America—a subsidiary of Elbit Systems—is expected to install 307 new surveillance towers across the U.S.-Mexico border within the next decade, according to Customs and Border Protection (CBP) documents published last year by the Electronic Frontier Foundation (EFF), a San Francisco-based nonprofit digital rights group. To fund them, the Department of Homeland Security has requested $101.8 million from Congress for the fiscal year 2025, of which Elbit will be awarded the largest portion—$23.9 million.  “</w:t>
      </w:r>
      <w:r w:rsidDel="00000000" w:rsidR="00000000" w:rsidRPr="00000000">
        <w:rPr>
          <w:rFonts w:ascii="Calibri" w:cs="Calibri" w:eastAsia="Calibri" w:hAnsi="Calibri"/>
          <w:u w:val="single"/>
          <w:rtl w:val="0"/>
        </w:rPr>
        <w:t xml:space="preserve">For years, </w:t>
      </w:r>
      <w:r w:rsidDel="00000000" w:rsidR="00000000" w:rsidRPr="00000000">
        <w:rPr>
          <w:rFonts w:ascii="Calibri" w:cs="Calibri" w:eastAsia="Calibri" w:hAnsi="Calibri"/>
          <w:b w:val="1"/>
          <w:highlight w:val="green"/>
          <w:u w:val="single"/>
          <w:rtl w:val="0"/>
        </w:rPr>
        <w:t xml:space="preserve">Israeli companies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have been </w:t>
      </w:r>
      <w:r w:rsidDel="00000000" w:rsidR="00000000" w:rsidRPr="00000000">
        <w:rPr>
          <w:rFonts w:ascii="Calibri" w:cs="Calibri" w:eastAsia="Calibri" w:hAnsi="Calibri"/>
          <w:highlight w:val="green"/>
          <w:u w:val="single"/>
          <w:rtl w:val="0"/>
        </w:rPr>
        <w:t xml:space="preserve">at the</w:t>
      </w:r>
      <w:r w:rsidDel="00000000" w:rsidR="00000000" w:rsidRPr="00000000">
        <w:rPr>
          <w:rFonts w:ascii="Calibri" w:cs="Calibri" w:eastAsia="Calibri" w:hAnsi="Calibri"/>
          <w:b w:val="1"/>
          <w:highlight w:val="green"/>
          <w:u w:val="single"/>
          <w:rtl w:val="0"/>
        </w:rPr>
        <w:t xml:space="preserve"> forefront of</w:t>
      </w:r>
      <w:r w:rsidDel="00000000" w:rsidR="00000000" w:rsidRPr="00000000">
        <w:rPr>
          <w:rFonts w:ascii="Calibri" w:cs="Calibri" w:eastAsia="Calibri" w:hAnsi="Calibri"/>
          <w:b w:val="1"/>
          <w:u w:val="single"/>
          <w:rtl w:val="0"/>
        </w:rPr>
        <w:t xml:space="preserve"> developing </w:t>
      </w:r>
      <w:r w:rsidDel="00000000" w:rsidR="00000000" w:rsidRPr="00000000">
        <w:rPr>
          <w:rFonts w:ascii="Calibri" w:cs="Calibri" w:eastAsia="Calibri" w:hAnsi="Calibri"/>
          <w:b w:val="1"/>
          <w:highlight w:val="green"/>
          <w:u w:val="single"/>
          <w:rtl w:val="0"/>
        </w:rPr>
        <w:t xml:space="preserve">surveillance tech</w:t>
      </w:r>
      <w:r w:rsidDel="00000000" w:rsidR="00000000" w:rsidRPr="00000000">
        <w:rPr>
          <w:rFonts w:ascii="Calibri" w:cs="Calibri" w:eastAsia="Calibri" w:hAnsi="Calibri"/>
          <w:b w:val="1"/>
          <w:u w:val="single"/>
          <w:rtl w:val="0"/>
        </w:rPr>
        <w:t xml:space="preserve">nology.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They test it</w:t>
      </w:r>
      <w:r w:rsidDel="00000000" w:rsidR="00000000" w:rsidRPr="00000000">
        <w:rPr>
          <w:rFonts w:ascii="Calibri" w:cs="Calibri" w:eastAsia="Calibri" w:hAnsi="Calibri"/>
          <w:u w:val="single"/>
          <w:rtl w:val="0"/>
        </w:rPr>
        <w:t xml:space="preserve"> out </w:t>
      </w:r>
      <w:r w:rsidDel="00000000" w:rsidR="00000000" w:rsidRPr="00000000">
        <w:rPr>
          <w:rFonts w:ascii="Calibri" w:cs="Calibri" w:eastAsia="Calibri" w:hAnsi="Calibri"/>
          <w:highlight w:val="green"/>
          <w:u w:val="single"/>
          <w:rtl w:val="0"/>
        </w:rPr>
        <w:t xml:space="preserve">on Palestinians and</w:t>
      </w:r>
      <w:r w:rsidDel="00000000" w:rsidR="00000000" w:rsidRPr="00000000">
        <w:rPr>
          <w:rFonts w:ascii="Calibri" w:cs="Calibri" w:eastAsia="Calibri" w:hAnsi="Calibri"/>
          <w:u w:val="single"/>
          <w:rtl w:val="0"/>
        </w:rPr>
        <w:t xml:space="preserve"> then </w:t>
      </w:r>
      <w:r w:rsidDel="00000000" w:rsidR="00000000" w:rsidRPr="00000000">
        <w:rPr>
          <w:rFonts w:ascii="Calibri" w:cs="Calibri" w:eastAsia="Calibri" w:hAnsi="Calibri"/>
          <w:b w:val="1"/>
          <w:highlight w:val="green"/>
          <w:u w:val="single"/>
          <w:rtl w:val="0"/>
        </w:rPr>
        <w:t xml:space="preserve">export it</w:t>
      </w:r>
      <w:r w:rsidDel="00000000" w:rsidR="00000000" w:rsidRPr="00000000">
        <w:rPr>
          <w:rFonts w:ascii="Calibri" w:cs="Calibri" w:eastAsia="Calibri" w:hAnsi="Calibri"/>
          <w:b w:val="1"/>
          <w:u w:val="single"/>
          <w:rtl w:val="0"/>
        </w:rPr>
        <w:t xml:space="preserve"> to the rest of the world</w:t>
      </w:r>
      <w:r w:rsidDel="00000000" w:rsidR="00000000" w:rsidRPr="00000000">
        <w:rPr>
          <w:rFonts w:ascii="Calibri" w:cs="Calibri" w:eastAsia="Calibri" w:hAnsi="Calibri"/>
          <w:sz w:val="16"/>
          <w:szCs w:val="16"/>
          <w:rtl w:val="0"/>
        </w:rPr>
        <w:t xml:space="preserve">,” said Petra Molnar, the associate director of the Refugee Law Lab at York University in Canada, associate faculty at Harvard University, and author of “The Walls Have Eyes: Surviving Migration in the Age of Artificial Intelligence.”   “This is about technologies of apartheid and technologies of control,” she said of the exportation of a particular worldview that countries like Israel and the U.S. espouse.   CBP’s goal is to create a unified system of surveillance along the U.S.-Mexico border—referred to as Integrated Surveillance Towers—powered by artificial intelligence. Although President Joe Biden has opposed Donald Trump’s wall-building, he has supported, along with many Democrats,</w:t>
      </w:r>
      <w:r w:rsidDel="00000000" w:rsidR="00000000" w:rsidRPr="00000000">
        <w:rPr>
          <w:rFonts w:ascii="Calibri" w:cs="Calibri" w:eastAsia="Calibri" w:hAnsi="Calibri"/>
          <w:u w:val="single"/>
          <w:rtl w:val="0"/>
        </w:rPr>
        <w:t xml:space="preserve"> a more hidden “virtual wall” and “smart borders”—</w:t>
      </w:r>
      <w:r w:rsidDel="00000000" w:rsidR="00000000" w:rsidRPr="00000000">
        <w:rPr>
          <w:rFonts w:ascii="Calibri" w:cs="Calibri" w:eastAsia="Calibri" w:hAnsi="Calibri"/>
          <w:b w:val="1"/>
          <w:u w:val="single"/>
          <w:rtl w:val="0"/>
        </w:rPr>
        <w:t xml:space="preserve">highly profitable for contractors</w:t>
      </w:r>
      <w:r w:rsidDel="00000000" w:rsidR="00000000" w:rsidRPr="00000000">
        <w:rPr>
          <w:rFonts w:ascii="Calibri" w:cs="Calibri" w:eastAsia="Calibri" w:hAnsi="Calibri"/>
          <w:u w:val="single"/>
          <w:rtl w:val="0"/>
        </w:rPr>
        <w:t xml:space="preserve"> and more discreet</w:t>
      </w:r>
      <w:r w:rsidDel="00000000" w:rsidR="00000000" w:rsidRPr="00000000">
        <w:rPr>
          <w:rFonts w:ascii="Calibri" w:cs="Calibri" w:eastAsia="Calibri" w:hAnsi="Calibri"/>
          <w:sz w:val="16"/>
          <w:szCs w:val="16"/>
          <w:rtl w:val="0"/>
        </w:rPr>
        <w:t xml:space="preserve">.   CBP did not respond to a request for comment.   Of the 479 towers that EFF has been able to precisely locate and map along the US-Mexico border (it is estimated that more than 800 towers traverse both US borders), at least 55 are Elbit’s Integrated Fixed Towers—structures 80-140 feet tall that can reportedly detect a person up to 7.5 miles away. Only found in Arizona, Elbit’s towers include several controversial installations on tribal lands owned by the Tohono O’odham Nation. The next series of 50 new towers are mostly projected for New Mexico, making the borderlands deadlier.  The virtual wall is integral to the Biden administration’s prevention through deterrence policy, which “intentionally funnels people crossing the border” into some of the most remote and deadly regions in the U.S., a 2023 report from the humanitarian nonprofit No More Deaths stated.  The towers are meant to cast a vast surveillance dragnet. They also create a “funnel effect,” establishing what Sam Chambers, an independent scholar based in Arizona, calls “geographic patterns of mortality” for undocumented border crossers. These patterns create “a labyrinth” that “decreases the chance of a successful crossing and increases the chance of death,” he said. “This is what the towers do and how they function.”  In February 2023, a young man from Guatemala named Martín was trying to avoid detection when he was funneled into the remote Baboquivari Mountains of Arizona’s Pima County, where at least 20 of Elbit’s 55 towers are located. Martín called 911 11 times over three days; his family and local humanitarians also contacted 911 repeatedly. No Border Patrol agents or government rescuers ever arrived to save him; it was local humanitarian volunteers who rescued Martín. Not everyone is that lucky.  The number of migrant deaths at the U.S.-Mexico border has skyrocketed since 2014. At least 5,402 individuals have been reported missing in the last decade—making it the deadliest migration land route in the world—according to the International Organization for Migration (IOM). Almost 1,000 are believed to have died as a result of harsh environmental conditions, without adequate shelter, food, and water. In 2023, at least 628 people perished attempting to cross to the U.S.—one of the largest numbers on record and a gross undercount, said Chambers, as many human remains are never recovered.   Global apartheid The first towers were installed along the U.S.-Mexico border in the mid-2000s—a $1 billion project that would eventually be shut down due to technical problems, costs, and delays. Elbit was among the initial subcontractors. In 2014, </w:t>
      </w:r>
      <w:r w:rsidDel="00000000" w:rsidR="00000000" w:rsidRPr="00000000">
        <w:rPr>
          <w:rFonts w:ascii="Calibri" w:cs="Calibri" w:eastAsia="Calibri" w:hAnsi="Calibri"/>
          <w:highlight w:val="green"/>
          <w:u w:val="single"/>
          <w:rtl w:val="0"/>
        </w:rPr>
        <w:t xml:space="preserve">CBP awarded</w:t>
      </w:r>
      <w:r w:rsidDel="00000000" w:rsidR="00000000" w:rsidRPr="00000000">
        <w:rPr>
          <w:rFonts w:ascii="Calibri" w:cs="Calibri" w:eastAsia="Calibri" w:hAnsi="Calibri"/>
          <w:u w:val="single"/>
          <w:rtl w:val="0"/>
        </w:rPr>
        <w:t xml:space="preserve"> Elbit America </w:t>
      </w:r>
      <w:r w:rsidDel="00000000" w:rsidR="00000000" w:rsidRPr="00000000">
        <w:rPr>
          <w:rFonts w:ascii="Calibri" w:cs="Calibri" w:eastAsia="Calibri" w:hAnsi="Calibri"/>
          <w:highlight w:val="green"/>
          <w:u w:val="single"/>
          <w:rtl w:val="0"/>
        </w:rPr>
        <w:t xml:space="preserve">a</w:t>
      </w:r>
      <w:r w:rsidDel="00000000" w:rsidR="00000000" w:rsidRPr="00000000">
        <w:rPr>
          <w:rFonts w:ascii="Calibri" w:cs="Calibri" w:eastAsia="Calibri" w:hAnsi="Calibri"/>
          <w:u w:val="single"/>
          <w:rtl w:val="0"/>
        </w:rPr>
        <w:t xml:space="preserve"> seven-year </w:t>
      </w:r>
      <w:r w:rsidDel="00000000" w:rsidR="00000000" w:rsidRPr="00000000">
        <w:rPr>
          <w:rFonts w:ascii="Calibri" w:cs="Calibri" w:eastAsia="Calibri" w:hAnsi="Calibri"/>
          <w:highlight w:val="green"/>
          <w:u w:val="single"/>
          <w:rtl w:val="0"/>
        </w:rPr>
        <w:t xml:space="preserve">contract</w:t>
      </w:r>
      <w:r w:rsidDel="00000000" w:rsidR="00000000" w:rsidRPr="00000000">
        <w:rPr>
          <w:rFonts w:ascii="Calibri" w:cs="Calibri" w:eastAsia="Calibri" w:hAnsi="Calibri"/>
          <w:u w:val="single"/>
          <w:rtl w:val="0"/>
        </w:rPr>
        <w:t xml:space="preserve"> worth $218 million </w:t>
      </w:r>
      <w:r w:rsidDel="00000000" w:rsidR="00000000" w:rsidRPr="00000000">
        <w:rPr>
          <w:rFonts w:ascii="Calibri" w:cs="Calibri" w:eastAsia="Calibri" w:hAnsi="Calibri"/>
          <w:highlight w:val="green"/>
          <w:u w:val="single"/>
          <w:rtl w:val="0"/>
        </w:rPr>
        <w:t xml:space="preserve">to deploy its</w:t>
      </w:r>
      <w:r w:rsidDel="00000000" w:rsidR="00000000" w:rsidRPr="00000000">
        <w:rPr>
          <w:rFonts w:ascii="Calibri" w:cs="Calibri" w:eastAsia="Calibri" w:hAnsi="Calibri"/>
          <w:u w:val="single"/>
          <w:rtl w:val="0"/>
        </w:rPr>
        <w:t xml:space="preserve"> own towers along the U.S.-Mexico border. </w:t>
      </w:r>
      <w:r w:rsidDel="00000000" w:rsidR="00000000" w:rsidRPr="00000000">
        <w:rPr>
          <w:rFonts w:ascii="Calibri" w:cs="Calibri" w:eastAsia="Calibri" w:hAnsi="Calibri"/>
          <w:sz w:val="16"/>
          <w:szCs w:val="16"/>
          <w:rtl w:val="0"/>
        </w:rPr>
        <w:t xml:space="preserve"> Founded in 1966, </w:t>
      </w:r>
      <w:r w:rsidDel="00000000" w:rsidR="00000000" w:rsidRPr="00000000">
        <w:rPr>
          <w:rFonts w:ascii="Calibri" w:cs="Calibri" w:eastAsia="Calibri" w:hAnsi="Calibri"/>
          <w:u w:val="single"/>
          <w:rtl w:val="0"/>
        </w:rPr>
        <w:t xml:space="preserve">Elbit Systems currently provides up to</w:t>
      </w:r>
      <w:r w:rsidDel="00000000" w:rsidR="00000000" w:rsidRPr="00000000">
        <w:rPr>
          <w:rFonts w:ascii="Calibri" w:cs="Calibri" w:eastAsia="Calibri" w:hAnsi="Calibri"/>
          <w:b w:val="1"/>
          <w:u w:val="single"/>
          <w:rtl w:val="0"/>
        </w:rPr>
        <w:t xml:space="preserve"> 85% of the land-based </w:t>
      </w:r>
      <w:r w:rsidDel="00000000" w:rsidR="00000000" w:rsidRPr="00000000">
        <w:rPr>
          <w:rFonts w:ascii="Calibri" w:cs="Calibri" w:eastAsia="Calibri" w:hAnsi="Calibri"/>
          <w:b w:val="1"/>
          <w:highlight w:val="green"/>
          <w:u w:val="single"/>
          <w:rtl w:val="0"/>
        </w:rPr>
        <w:t xml:space="preserve">equipment to Israel’s military</w:t>
      </w:r>
      <w:r w:rsidDel="00000000" w:rsidR="00000000" w:rsidRPr="00000000">
        <w:rPr>
          <w:rFonts w:ascii="Calibri" w:cs="Calibri" w:eastAsia="Calibri" w:hAnsi="Calibri"/>
          <w:highlight w:val="green"/>
          <w:u w:val="single"/>
          <w:rtl w:val="0"/>
        </w:rPr>
        <w:t xml:space="preserve">, from</w:t>
      </w:r>
      <w:r w:rsidDel="00000000" w:rsidR="00000000" w:rsidRPr="00000000">
        <w:rPr>
          <w:rFonts w:ascii="Calibri" w:cs="Calibri" w:eastAsia="Calibri" w:hAnsi="Calibri"/>
          <w:u w:val="single"/>
          <w:rtl w:val="0"/>
        </w:rPr>
        <w:t xml:space="preserve"> mortar bombs, high-tech munitions, and </w:t>
      </w:r>
      <w:r w:rsidDel="00000000" w:rsidR="00000000" w:rsidRPr="00000000">
        <w:rPr>
          <w:rFonts w:ascii="Calibri" w:cs="Calibri" w:eastAsia="Calibri" w:hAnsi="Calibri"/>
          <w:highlight w:val="green"/>
          <w:u w:val="single"/>
          <w:rtl w:val="0"/>
        </w:rPr>
        <w:t xml:space="preserve">drones to</w:t>
      </w:r>
      <w:r w:rsidDel="00000000" w:rsidR="00000000" w:rsidRPr="00000000">
        <w:rPr>
          <w:rFonts w:ascii="Calibri" w:cs="Calibri" w:eastAsia="Calibri" w:hAnsi="Calibri"/>
          <w:u w:val="single"/>
          <w:rtl w:val="0"/>
        </w:rPr>
        <w:t xml:space="preserve"> night vision goggles, land </w:t>
      </w:r>
      <w:r w:rsidDel="00000000" w:rsidR="00000000" w:rsidRPr="00000000">
        <w:rPr>
          <w:rFonts w:ascii="Calibri" w:cs="Calibri" w:eastAsia="Calibri" w:hAnsi="Calibri"/>
          <w:highlight w:val="green"/>
          <w:u w:val="single"/>
          <w:rtl w:val="0"/>
        </w:rPr>
        <w:t xml:space="preserve">surveillance systems</w:t>
      </w:r>
      <w:r w:rsidDel="00000000" w:rsidR="00000000" w:rsidRPr="00000000">
        <w:rPr>
          <w:rFonts w:ascii="Calibri" w:cs="Calibri" w:eastAsia="Calibri" w:hAnsi="Calibri"/>
          <w:u w:val="single"/>
          <w:rtl w:val="0"/>
        </w:rPr>
        <w:t xml:space="preserve">, and electronic warfare technology.</w:t>
      </w:r>
      <w:r w:rsidDel="00000000" w:rsidR="00000000" w:rsidRPr="00000000">
        <w:rPr>
          <w:rFonts w:ascii="Calibri" w:cs="Calibri" w:eastAsia="Calibri" w:hAnsi="Calibri"/>
          <w:sz w:val="16"/>
          <w:szCs w:val="16"/>
          <w:rtl w:val="0"/>
        </w:rPr>
        <w:t xml:space="preserve"> Elbit advertises its products as “battle-proven” in operations in Gaza and the West Bank, where its weapons have caused numerous casualties and mass destruction of homes and civilian infrastructure, an AFSC Investigate report shows. Elbit’s weapons have been used in war crimes committed by Israel in Gaza at least since 2008, several human rights organizations have documented.   Strident protests at Elbit’s facilities have occurred routinely in Britain in the last few years and more recently have spread to the U.S. This past March, activists targeted an Elbit factory in New Hampshire, following a protest at a so-called innovation center in Massachusets, where protesters defaced the building with graffiti reading “ELBIT PROFITS FROM GENOCIDE.” Dozens of banks, universities, and national pension funds have dropped the company from their portfolios. The Norwegian government pension fund excluded Elbit in 2009, citing “the company’s integral involvement in Israel’s construction of a separation barrier on occupied territory.”  Nonetheless, the company’s market value has consistently grown in the last two decades. In March, Elbit announced its expectation for further sales this year—building on its $6.1 billion revenue from March 2023 to March 2024, which was already 10.5% higher than the previous year. The company did not respond to a request for comment. </w:t>
      </w:r>
      <w:r w:rsidDel="00000000" w:rsidR="00000000" w:rsidRPr="00000000">
        <w:rPr>
          <w:rFonts w:ascii="Calibri" w:cs="Calibri" w:eastAsia="Calibri" w:hAnsi="Calibri"/>
          <w:b w:val="1"/>
          <w:u w:val="single"/>
          <w:rtl w:val="0"/>
        </w:rPr>
        <w:t xml:space="preserve">Elbit is vying to get a share of a lucrative market—the border surveillance-industrial complex</w:t>
      </w:r>
      <w:r w:rsidDel="00000000" w:rsidR="00000000" w:rsidRPr="00000000">
        <w:rPr>
          <w:rFonts w:ascii="Calibri" w:cs="Calibri" w:eastAsia="Calibri" w:hAnsi="Calibri"/>
          <w:u w:val="single"/>
          <w:rtl w:val="0"/>
        </w:rPr>
        <w:t xml:space="preserve">, estimated to be worth U.S. $68 billion by 2025. To make sure its sales pitches are heard, Elbit has spent more than $1 million lobbying Congress</w:t>
      </w:r>
      <w:r w:rsidDel="00000000" w:rsidR="00000000" w:rsidRPr="00000000">
        <w:rPr>
          <w:rFonts w:ascii="Calibri" w:cs="Calibri" w:eastAsia="Calibri" w:hAnsi="Calibri"/>
          <w:sz w:val="16"/>
          <w:szCs w:val="16"/>
          <w:rtl w:val="0"/>
        </w:rPr>
        <w:t xml:space="preserve"> and $17,500 on political campaigns, primarily of Republicans, during the 2024 election cycle, according to Open Secrets.   “Israel’s Palestine laboratory thrives on global disruption and violence,” Antony Loewenstein noted in his book “The Palestine Laboratory: How Israel Exports the Technology of Occupation Around the World.” What this means for the border, he explained, is higher walls and tighter borders, greater surveillance of refugees, facial recognition, drones, smart fences, and biometric databases. Amid this landscape, “Israeli companies like Elbit are guaranteed to be among the main beneficiaries,” he wrote.  Activists in Arizona have seen how Elbit has linked the U.S.-Mexico borderlands and Palestine through settler colonialism and apartheid. The Arizona Palestine Solidarity Alliance was created in 2014 to expose and oppose the U.S.-Israeli militarization both in the Arizona borderlands and the Tohono O’odham lands, which were put under “persistent surveillance” by Elbit’s towers. Mohyeddin Abdulaziz, cofounder of the alliance, said in an interview with Prism that </w:t>
      </w:r>
      <w:r w:rsidDel="00000000" w:rsidR="00000000" w:rsidRPr="00000000">
        <w:rPr>
          <w:rFonts w:ascii="Calibri" w:cs="Calibri" w:eastAsia="Calibri" w:hAnsi="Calibri"/>
          <w:highlight w:val="green"/>
          <w:u w:val="single"/>
          <w:rtl w:val="0"/>
        </w:rPr>
        <w:t xml:space="preserve">the U.S. </w:t>
      </w:r>
      <w:r w:rsidDel="00000000" w:rsidR="00000000" w:rsidRPr="00000000">
        <w:rPr>
          <w:rFonts w:ascii="Calibri" w:cs="Calibri" w:eastAsia="Calibri" w:hAnsi="Calibri"/>
          <w:b w:val="1"/>
          <w:highlight w:val="green"/>
          <w:u w:val="single"/>
          <w:rtl w:val="0"/>
        </w:rPr>
        <w:t xml:space="preserve">provides the Israeli military</w:t>
      </w:r>
      <w:r w:rsidDel="00000000" w:rsidR="00000000" w:rsidRPr="00000000">
        <w:rPr>
          <w:rFonts w:ascii="Calibri" w:cs="Calibri" w:eastAsia="Calibri" w:hAnsi="Calibri"/>
          <w:b w:val="1"/>
          <w:u w:val="single"/>
          <w:rtl w:val="0"/>
        </w:rPr>
        <w:t xml:space="preserve"> with </w:t>
      </w:r>
      <w:r w:rsidDel="00000000" w:rsidR="00000000" w:rsidRPr="00000000">
        <w:rPr>
          <w:rFonts w:ascii="Calibri" w:cs="Calibri" w:eastAsia="Calibri" w:hAnsi="Calibri"/>
          <w:b w:val="1"/>
          <w:highlight w:val="green"/>
          <w:u w:val="single"/>
          <w:rtl w:val="0"/>
        </w:rPr>
        <w:t xml:space="preserve">billions</w:t>
      </w:r>
      <w:r w:rsidDel="00000000" w:rsidR="00000000" w:rsidRPr="00000000">
        <w:rPr>
          <w:rFonts w:ascii="Calibri" w:cs="Calibri" w:eastAsia="Calibri" w:hAnsi="Calibri"/>
          <w:b w:val="1"/>
          <w:u w:val="single"/>
          <w:rtl w:val="0"/>
        </w:rPr>
        <w:t xml:space="preserve"> of dollars of unconditional support; then, it buys from Israel technology perfected on Palestinians.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16"/>
          <w:szCs w:val="16"/>
          <w:rtl w:val="0"/>
        </w:rPr>
        <w:t xml:space="preserve">As deadly as it is, the virtual wall has not deterred border crossings. Migrant encounters at the U.S.-Mexico border hit a record high in December 2023, as the federal government reported nearly 250,000 encounters with migrants.   “We are spending billions of dollars in solutions of control that mostly benefit corporations,” Abdulaziz said. People are going to keep fleeing violence, poverty, and climate disasters. The virtual wall will do little to dissuade them. However, it will still force people to their deaths when attempting to cross the border, Abdulaziz said, enforcing with technology a violent system of global apartheid.</w:t>
      </w:r>
    </w:p>
    <w:p w:rsidR="00000000" w:rsidDel="00000000" w:rsidP="00000000" w:rsidRDefault="00000000" w:rsidRPr="00000000" w14:paraId="000000B6">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color w:val="000000"/>
        </w:rPr>
      </w:pPr>
      <w:bookmarkStart w:colFirst="0" w:colLast="0" w:name="_1p38t1fshvq4" w:id="14"/>
      <w:bookmarkEnd w:id="14"/>
      <w:r w:rsidDel="00000000" w:rsidR="00000000" w:rsidRPr="00000000">
        <w:rPr>
          <w:rFonts w:ascii="Calibri" w:cs="Calibri" w:eastAsia="Calibri" w:hAnsi="Calibri"/>
          <w:b w:val="1"/>
          <w:color w:val="000000"/>
          <w:rtl w:val="0"/>
        </w:rPr>
        <w:t xml:space="preserve">Ceasefire and talks are key</w:t>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b w:val="1"/>
          <w:u w:val="single"/>
          <w:rtl w:val="0"/>
        </w:rPr>
        <w:t xml:space="preserve">Ero 8-7</w:t>
      </w:r>
      <w:r w:rsidDel="00000000" w:rsidR="00000000" w:rsidRPr="00000000">
        <w:rPr>
          <w:rFonts w:ascii="Calibri" w:cs="Calibri" w:eastAsia="Calibri" w:hAnsi="Calibri"/>
          <w:rtl w:val="0"/>
        </w:rPr>
        <w:t xml:space="preserve"> [Comfort Ero, 8-7-2024, The U.S. Can Do More to Prevent an Israel-Iran War, Foreign Policy, https://foreignpolicy.com/2024/08/07/israel-iran-war-hezbollah-haniyeh-netanyahu-biden/, Willie T.]</w:t>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14"/>
          <w:szCs w:val="14"/>
        </w:rPr>
      </w:pPr>
      <w:r w:rsidDel="00000000" w:rsidR="00000000" w:rsidRPr="00000000">
        <w:rPr>
          <w:rFonts w:ascii="Calibri" w:cs="Calibri" w:eastAsia="Calibri" w:hAnsi="Calibri"/>
          <w:u w:val="single"/>
          <w:rtl w:val="0"/>
        </w:rPr>
        <w:t xml:space="preserve">The Middle East faces a moment of peril. Since Hamas attacked Israel on Oct. 7, 2023, and Israel responded with a brutal campaign in Gaza, the region has been on edge. The longer the Gaza war rages, the more likely it is to set off a regional war</w:t>
      </w:r>
      <w:r w:rsidDel="00000000" w:rsidR="00000000" w:rsidRPr="00000000">
        <w:rPr>
          <w:rFonts w:ascii="Calibri" w:cs="Calibri" w:eastAsia="Calibri" w:hAnsi="Calibri"/>
          <w:sz w:val="14"/>
          <w:szCs w:val="14"/>
          <w:rtl w:val="0"/>
        </w:rPr>
        <w:t xml:space="preserve">. Following the assassination in Tehran of Ismail Haniyeh, Hamas’s political leader, a potentially calamitous cycle of escalation looms as Iran and its allies, including Hezbollah in Lebanon, the Houthis in Yemen, and militias operating under the banner of the Islamic Resistance in Iraq and Syria, prepare to retaliate. </w:t>
      </w:r>
      <w:r w:rsidDel="00000000" w:rsidR="00000000" w:rsidRPr="00000000">
        <w:rPr>
          <w:rFonts w:ascii="Calibri" w:cs="Calibri" w:eastAsia="Calibri" w:hAnsi="Calibri"/>
          <w:u w:val="single"/>
          <w:rtl w:val="0"/>
        </w:rPr>
        <w:t xml:space="preserve">While the outlook is dire, recent history suggests a dangerous </w:t>
      </w:r>
      <w:r w:rsidDel="00000000" w:rsidR="00000000" w:rsidRPr="00000000">
        <w:rPr>
          <w:rFonts w:ascii="Calibri" w:cs="Calibri" w:eastAsia="Calibri" w:hAnsi="Calibri"/>
          <w:highlight w:val="green"/>
          <w:u w:val="single"/>
          <w:rtl w:val="0"/>
        </w:rPr>
        <w:t xml:space="preserve">escalation </w:t>
      </w:r>
      <w:r w:rsidDel="00000000" w:rsidR="00000000" w:rsidRPr="00000000">
        <w:rPr>
          <w:rFonts w:ascii="Calibri" w:cs="Calibri" w:eastAsia="Calibri" w:hAnsi="Calibri"/>
          <w:u w:val="single"/>
          <w:rtl w:val="0"/>
        </w:rPr>
        <w:t xml:space="preserve">cycle between the longtime adversaries </w:t>
      </w:r>
      <w:r w:rsidDel="00000000" w:rsidR="00000000" w:rsidRPr="00000000">
        <w:rPr>
          <w:rFonts w:ascii="Calibri" w:cs="Calibri" w:eastAsia="Calibri" w:hAnsi="Calibri"/>
          <w:highlight w:val="green"/>
          <w:u w:val="single"/>
          <w:rtl w:val="0"/>
        </w:rPr>
        <w:t xml:space="preserve">can be contained.</w:t>
      </w:r>
      <w:r w:rsidDel="00000000" w:rsidR="00000000" w:rsidRPr="00000000">
        <w:rPr>
          <w:rFonts w:ascii="Calibri" w:cs="Calibri" w:eastAsia="Calibri" w:hAnsi="Calibri"/>
          <w:u w:val="single"/>
          <w:rtl w:val="0"/>
        </w:rPr>
        <w:t xml:space="preserve"> Nineteen dramatic days in </w:t>
      </w:r>
      <w:r w:rsidDel="00000000" w:rsidR="00000000" w:rsidRPr="00000000">
        <w:rPr>
          <w:rFonts w:ascii="Calibri" w:cs="Calibri" w:eastAsia="Calibri" w:hAnsi="Calibri"/>
          <w:highlight w:val="green"/>
          <w:u w:val="single"/>
          <w:rtl w:val="0"/>
        </w:rPr>
        <w:t xml:space="preserve">April showed </w:t>
      </w:r>
      <w:r w:rsidDel="00000000" w:rsidR="00000000" w:rsidRPr="00000000">
        <w:rPr>
          <w:rFonts w:ascii="Calibri" w:cs="Calibri" w:eastAsia="Calibri" w:hAnsi="Calibri"/>
          <w:u w:val="single"/>
          <w:rtl w:val="0"/>
        </w:rPr>
        <w:t xml:space="preserve">how</w:t>
      </w:r>
      <w:r w:rsidDel="00000000" w:rsidR="00000000" w:rsidRPr="00000000">
        <w:rPr>
          <w:rFonts w:ascii="Calibri" w:cs="Calibri" w:eastAsia="Calibri" w:hAnsi="Calibri"/>
          <w:highlight w:val="green"/>
          <w:u w:val="single"/>
          <w:rtl w:val="0"/>
        </w:rPr>
        <w:t xml:space="preserve"> it can be done</w:t>
      </w:r>
      <w:r w:rsidDel="00000000" w:rsidR="00000000" w:rsidRPr="00000000">
        <w:rPr>
          <w:rFonts w:ascii="Calibri" w:cs="Calibri" w:eastAsia="Calibri" w:hAnsi="Calibri"/>
          <w:u w:val="single"/>
          <w:rtl w:val="0"/>
        </w:rPr>
        <w:t xml:space="preserve">. After </w:t>
      </w:r>
      <w:r w:rsidDel="00000000" w:rsidR="00000000" w:rsidRPr="00000000">
        <w:rPr>
          <w:rFonts w:ascii="Calibri" w:cs="Calibri" w:eastAsia="Calibri" w:hAnsi="Calibri"/>
          <w:highlight w:val="green"/>
          <w:u w:val="single"/>
          <w:rtl w:val="0"/>
        </w:rPr>
        <w:t xml:space="preserve">an Israeli strike</w:t>
      </w:r>
      <w:r w:rsidDel="00000000" w:rsidR="00000000" w:rsidRPr="00000000">
        <w:rPr>
          <w:rFonts w:ascii="Calibri" w:cs="Calibri" w:eastAsia="Calibri" w:hAnsi="Calibri"/>
          <w:u w:val="single"/>
          <w:rtl w:val="0"/>
        </w:rPr>
        <w:t xml:space="preserve"> on an Iranian consular facility in Damascus </w:t>
      </w:r>
      <w:r w:rsidDel="00000000" w:rsidR="00000000" w:rsidRPr="00000000">
        <w:rPr>
          <w:rFonts w:ascii="Calibri" w:cs="Calibri" w:eastAsia="Calibri" w:hAnsi="Calibri"/>
          <w:highlight w:val="green"/>
          <w:u w:val="single"/>
          <w:rtl w:val="0"/>
        </w:rPr>
        <w:t xml:space="preserve">killed several</w:t>
      </w:r>
      <w:r w:rsidDel="00000000" w:rsidR="00000000" w:rsidRPr="00000000">
        <w:rPr>
          <w:rFonts w:ascii="Calibri" w:cs="Calibri" w:eastAsia="Calibri" w:hAnsi="Calibri"/>
          <w:u w:val="single"/>
          <w:rtl w:val="0"/>
        </w:rPr>
        <w:t xml:space="preserve"> senior </w:t>
      </w:r>
      <w:r w:rsidDel="00000000" w:rsidR="00000000" w:rsidRPr="00000000">
        <w:rPr>
          <w:rFonts w:ascii="Calibri" w:cs="Calibri" w:eastAsia="Calibri" w:hAnsi="Calibri"/>
          <w:highlight w:val="green"/>
          <w:u w:val="single"/>
          <w:rtl w:val="0"/>
        </w:rPr>
        <w:t xml:space="preserve">commanders</w:t>
      </w:r>
      <w:r w:rsidDel="00000000" w:rsidR="00000000" w:rsidRPr="00000000">
        <w:rPr>
          <w:rFonts w:ascii="Calibri" w:cs="Calibri" w:eastAsia="Calibri" w:hAnsi="Calibri"/>
          <w:u w:val="single"/>
          <w:rtl w:val="0"/>
        </w:rPr>
        <w:t xml:space="preserve"> from Iran’s Islamic Revolutionary Guard Corps, </w:t>
      </w:r>
      <w:r w:rsidDel="00000000" w:rsidR="00000000" w:rsidRPr="00000000">
        <w:rPr>
          <w:rFonts w:ascii="Calibri" w:cs="Calibri" w:eastAsia="Calibri" w:hAnsi="Calibri"/>
          <w:highlight w:val="green"/>
          <w:u w:val="single"/>
          <w:rtl w:val="0"/>
        </w:rPr>
        <w:t xml:space="preserve">Tehran launched an</w:t>
      </w:r>
      <w:r w:rsidDel="00000000" w:rsidR="00000000" w:rsidRPr="00000000">
        <w:rPr>
          <w:rFonts w:ascii="Calibri" w:cs="Calibri" w:eastAsia="Calibri" w:hAnsi="Calibri"/>
          <w:u w:val="single"/>
          <w:rtl w:val="0"/>
        </w:rPr>
        <w:t xml:space="preserve"> unprecedented and massive direct </w:t>
      </w:r>
      <w:r w:rsidDel="00000000" w:rsidR="00000000" w:rsidRPr="00000000">
        <w:rPr>
          <w:rFonts w:ascii="Calibri" w:cs="Calibri" w:eastAsia="Calibri" w:hAnsi="Calibri"/>
          <w:highlight w:val="green"/>
          <w:u w:val="single"/>
          <w:rtl w:val="0"/>
        </w:rPr>
        <w:t xml:space="preserve">strike against Israel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4"/>
          <w:szCs w:val="14"/>
          <w:rtl w:val="0"/>
        </w:rPr>
        <w:t xml:space="preserve">A degree of forewarning; </w:t>
      </w:r>
      <w:r w:rsidDel="00000000" w:rsidR="00000000" w:rsidRPr="00000000">
        <w:rPr>
          <w:rFonts w:ascii="Calibri" w:cs="Calibri" w:eastAsia="Calibri" w:hAnsi="Calibri"/>
          <w:u w:val="single"/>
          <w:rtl w:val="0"/>
        </w:rPr>
        <w:t xml:space="preserve">the fact that </w:t>
      </w:r>
      <w:r w:rsidDel="00000000" w:rsidR="00000000" w:rsidRPr="00000000">
        <w:rPr>
          <w:rFonts w:ascii="Calibri" w:cs="Calibri" w:eastAsia="Calibri" w:hAnsi="Calibri"/>
          <w:highlight w:val="green"/>
          <w:u w:val="single"/>
          <w:rtl w:val="0"/>
        </w:rPr>
        <w:t xml:space="preserve">Iran’s</w:t>
      </w:r>
      <w:r w:rsidDel="00000000" w:rsidR="00000000" w:rsidRPr="00000000">
        <w:rPr>
          <w:rFonts w:ascii="Calibri" w:cs="Calibri" w:eastAsia="Calibri" w:hAnsi="Calibri"/>
          <w:u w:val="single"/>
          <w:rtl w:val="0"/>
        </w:rPr>
        <w:t xml:space="preserve"> network of nonstate </w:t>
      </w:r>
      <w:r w:rsidDel="00000000" w:rsidR="00000000" w:rsidRPr="00000000">
        <w:rPr>
          <w:rFonts w:ascii="Calibri" w:cs="Calibri" w:eastAsia="Calibri" w:hAnsi="Calibri"/>
          <w:highlight w:val="green"/>
          <w:u w:val="single"/>
          <w:rtl w:val="0"/>
        </w:rPr>
        <w:t xml:space="preserve">allies</w:t>
      </w:r>
      <w:r w:rsidDel="00000000" w:rsidR="00000000" w:rsidRPr="00000000">
        <w:rPr>
          <w:rFonts w:ascii="Calibri" w:cs="Calibri" w:eastAsia="Calibri" w:hAnsi="Calibri"/>
          <w:u w:val="single"/>
          <w:rtl w:val="0"/>
        </w:rPr>
        <w:t xml:space="preserve"> largely </w:t>
      </w:r>
      <w:r w:rsidDel="00000000" w:rsidR="00000000" w:rsidRPr="00000000">
        <w:rPr>
          <w:rFonts w:ascii="Calibri" w:cs="Calibri" w:eastAsia="Calibri" w:hAnsi="Calibri"/>
          <w:highlight w:val="green"/>
          <w:u w:val="single"/>
          <w:rtl w:val="0"/>
        </w:rPr>
        <w:t xml:space="preserve">held</w:t>
      </w:r>
      <w:r w:rsidDel="00000000" w:rsidR="00000000" w:rsidRPr="00000000">
        <w:rPr>
          <w:rFonts w:ascii="Calibri" w:cs="Calibri" w:eastAsia="Calibri" w:hAnsi="Calibri"/>
          <w:u w:val="single"/>
          <w:rtl w:val="0"/>
        </w:rPr>
        <w:t xml:space="preserve"> their </w:t>
      </w:r>
      <w:r w:rsidDel="00000000" w:rsidR="00000000" w:rsidRPr="00000000">
        <w:rPr>
          <w:rFonts w:ascii="Calibri" w:cs="Calibri" w:eastAsia="Calibri" w:hAnsi="Calibri"/>
          <w:highlight w:val="green"/>
          <w:u w:val="single"/>
          <w:rtl w:val="0"/>
        </w:rPr>
        <w:t xml:space="preserve">fire</w:t>
      </w:r>
      <w:r w:rsidDel="00000000" w:rsidR="00000000" w:rsidRPr="00000000">
        <w:rPr>
          <w:rFonts w:ascii="Calibri" w:cs="Calibri" w:eastAsia="Calibri" w:hAnsi="Calibri"/>
          <w:u w:val="single"/>
          <w:rtl w:val="0"/>
        </w:rPr>
        <w:t xml:space="preserve">; and aerial defenses from Israel, together with </w:t>
      </w:r>
      <w:r w:rsidDel="00000000" w:rsidR="00000000" w:rsidRPr="00000000">
        <w:rPr>
          <w:rFonts w:ascii="Calibri" w:cs="Calibri" w:eastAsia="Calibri" w:hAnsi="Calibri"/>
          <w:highlight w:val="green"/>
          <w:u w:val="single"/>
          <w:rtl w:val="0"/>
        </w:rPr>
        <w:t xml:space="preserve">the U</w:t>
      </w:r>
      <w:r w:rsidDel="00000000" w:rsidR="00000000" w:rsidRPr="00000000">
        <w:rPr>
          <w:rFonts w:ascii="Calibri" w:cs="Calibri" w:eastAsia="Calibri" w:hAnsi="Calibri"/>
          <w:u w:val="single"/>
          <w:rtl w:val="0"/>
        </w:rPr>
        <w:t xml:space="preserve">nited </w:t>
      </w:r>
      <w:r w:rsidDel="00000000" w:rsidR="00000000" w:rsidRPr="00000000">
        <w:rPr>
          <w:rFonts w:ascii="Calibri" w:cs="Calibri" w:eastAsia="Calibri" w:hAnsi="Calibri"/>
          <w:highlight w:val="green"/>
          <w:u w:val="single"/>
          <w:rtl w:val="0"/>
        </w:rPr>
        <w:t xml:space="preserve">S</w:t>
      </w:r>
      <w:r w:rsidDel="00000000" w:rsidR="00000000" w:rsidRPr="00000000">
        <w:rPr>
          <w:rFonts w:ascii="Calibri" w:cs="Calibri" w:eastAsia="Calibri" w:hAnsi="Calibri"/>
          <w:u w:val="single"/>
          <w:rtl w:val="0"/>
        </w:rPr>
        <w:t xml:space="preserve">tates </w:t>
      </w:r>
      <w:r w:rsidDel="00000000" w:rsidR="00000000" w:rsidRPr="00000000">
        <w:rPr>
          <w:rFonts w:ascii="Calibri" w:cs="Calibri" w:eastAsia="Calibri" w:hAnsi="Calibri"/>
          <w:highlight w:val="green"/>
          <w:u w:val="single"/>
          <w:rtl w:val="0"/>
        </w:rPr>
        <w:t xml:space="preserve">and other Western</w:t>
      </w:r>
      <w:r w:rsidDel="00000000" w:rsidR="00000000" w:rsidRPr="00000000">
        <w:rPr>
          <w:rFonts w:ascii="Calibri" w:cs="Calibri" w:eastAsia="Calibri" w:hAnsi="Calibri"/>
          <w:u w:val="single"/>
          <w:rtl w:val="0"/>
        </w:rPr>
        <w:t xml:space="preserve"> and some Arab </w:t>
      </w:r>
      <w:r w:rsidDel="00000000" w:rsidR="00000000" w:rsidRPr="00000000">
        <w:rPr>
          <w:rFonts w:ascii="Calibri" w:cs="Calibri" w:eastAsia="Calibri" w:hAnsi="Calibri"/>
          <w:highlight w:val="green"/>
          <w:u w:val="single"/>
          <w:rtl w:val="0"/>
        </w:rPr>
        <w:t xml:space="preserve">countries, limited the damage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4"/>
          <w:szCs w:val="14"/>
          <w:rtl w:val="0"/>
        </w:rPr>
        <w:t xml:space="preserve"> and Israel responded with a limited strike inside Iran. But history may not repeat itself. Worryingly, this time around, the public rhetoric from Iranian officials and what they are reportedly saying to diplomats suggests that a bigger and potentially more damaging retaliation is in the works, including coordinated attacks from Iranian allies. Iran’s leadership might fear an Israeli retaliation, but it appears to fear the impression of passivity even more. It was deeply embarrassed by the Haniyeh assassination shortly after Iran’s new president was inaugurated in the heart of the capital. Iran’s national security establishment worries that anything less than a major retaliation could send the signal that it’s prepared to acquiesce to Israel killing Iranian officials and allied leaders. For its part, Israel has made clear that, should Iran attack, it will also up the pain in its counterstrike and might even take preemptive action. In seeking to limit Iran’s retaliation for the Haniyeh assassination and Hezbollah’s response to the killing of one of its top commanders in Beirut the day before, the United States and its allies have been pushing a three-pronged crisis management strategy: seeking an immediate cease-fire in Gaza; sending additional defensive capabilities to Israel; and working through back channels to urge Iran to limit its fire. Yet despite reported pressure from senior Israeli security officials and frustration in Washington, Prime Minister Benjamin Netanyahu continues to reject the first plank—a Gaza truce—which would be critical to easing wider tensions in the region. As for the third plank, Iran seems intent on pushing forward with a large-scale offensive action. If U.S. efforts to cap an escalatory cycle fail, the worst-case scenario could include an Iranian-led attack that causes significant casualties and damage in Israel, which could then prompt Israel to make good on its threats of an all-out assault on Lebanon that would leave much of the country in ruins, expand the battlefield in Yemen by striking the Houthis, and climb further up the escalatory ladder by attacking Iran’s command structure or key nodes in its nuclear program. Such a move might lead Tehran to conclude that it has little left to lose. Attacks by Iranian proxies on U.S. forces in Iraq and Syria, which have resumed after a relative lull, could expand and draw U.S. forces back into larger-scale active combat. At some point, the local hostilities, discreet targeted attacks, and exchanges of fire beyond Gaza that have pockmarked the Middle East since Oct. 7 would merge into something bigger and far more consequential: a full-scale regional war with potentially devastating effects on global trade and energy supplies, with high rates of civilian casualties. This scenario is still avoidable. Even if the U.S. effort to contain hostilities is currently struggling, that effort is aided by the reality that neither Washington (eager to avoid a Middle East entanglement at the height of an election season) nor Tehran (which does not want to shoulder the costs of all-out war for less than what it sees as existential stakes) is looking for a protracted fight. Nor does Hezbollah (which stands to lose some of its substantial arsenal in a major confrontation) appear to want a full-scale war with Israel. But for the logic of de-escalation to prevail, it may well need a boost. At the heart of the region’s tensions is Gaza. Washington has tried to manage these flare-ups through a variety of diplomatic tracks and ad hoc efforts, but it is clear that the region will continue to teeter on the edge of major conflict absent a Gaza cease-fire. The U.S. government has made clear that it wants this, but it has not yet played its strongest cards to get one. It is past time to do so. Washington should throw its full weight behind a cease-fire and hostage deal in Gaza on the terms that it previously proposed and to which Israel previously agreed. Of course this can only work if Hamas continues to be on board after Haniyeh’s killing, and the latter’s replacement by Yahya Sinwar (the mastermind behind the Oct. 7 attack), but the United States should actually test the proposition by genuinely pressing Israel. To do so, Washington should make clear that it will withhold the provision of ammunition and weapons for non-defensive purposes to Israel if Netanyahu’s obstructionism remains an impediment to a deal. At the same time, it should look to those with channels to Hamas to convey that this may be their last chance for a near-term deal. It should also seek the United Nations Security Council’s unanimous support for a resolution that would create a binding commitment on all actors to support and comply with the cease-fire, going a step further than the council’s June cease-fire resolution on which Russia abstained. </w:t>
      </w:r>
      <w:r w:rsidDel="00000000" w:rsidR="00000000" w:rsidRPr="00000000">
        <w:rPr>
          <w:rFonts w:ascii="Calibri" w:cs="Calibri" w:eastAsia="Calibri" w:hAnsi="Calibri"/>
          <w:highlight w:val="green"/>
          <w:u w:val="single"/>
          <w:rtl w:val="0"/>
        </w:rPr>
        <w:t xml:space="preserve">If progress is made toward</w:t>
      </w:r>
      <w:r w:rsidDel="00000000" w:rsidR="00000000" w:rsidRPr="00000000">
        <w:rPr>
          <w:rFonts w:ascii="Calibri" w:cs="Calibri" w:eastAsia="Calibri" w:hAnsi="Calibri"/>
          <w:u w:val="single"/>
          <w:rtl w:val="0"/>
        </w:rPr>
        <w:t xml:space="preserve"> a </w:t>
      </w:r>
      <w:r w:rsidDel="00000000" w:rsidR="00000000" w:rsidRPr="00000000">
        <w:rPr>
          <w:rFonts w:ascii="Calibri" w:cs="Calibri" w:eastAsia="Calibri" w:hAnsi="Calibri"/>
          <w:highlight w:val="green"/>
          <w:u w:val="single"/>
          <w:rtl w:val="0"/>
        </w:rPr>
        <w:t xml:space="preserve">cease-fire</w:t>
      </w:r>
      <w:r w:rsidDel="00000000" w:rsidR="00000000" w:rsidRPr="00000000">
        <w:rPr>
          <w:rFonts w:ascii="Calibri" w:cs="Calibri" w:eastAsia="Calibri" w:hAnsi="Calibri"/>
          <w:u w:val="single"/>
          <w:rtl w:val="0"/>
        </w:rPr>
        <w:t xml:space="preserve"> in Gaza, </w:t>
      </w:r>
      <w:r w:rsidDel="00000000" w:rsidR="00000000" w:rsidRPr="00000000">
        <w:rPr>
          <w:rFonts w:ascii="Calibri" w:cs="Calibri" w:eastAsia="Calibri" w:hAnsi="Calibri"/>
          <w:highlight w:val="green"/>
          <w:u w:val="single"/>
          <w:rtl w:val="0"/>
        </w:rPr>
        <w:t xml:space="preserve">Washington could</w:t>
      </w:r>
      <w:r w:rsidDel="00000000" w:rsidR="00000000" w:rsidRPr="00000000">
        <w:rPr>
          <w:rFonts w:ascii="Calibri" w:cs="Calibri" w:eastAsia="Calibri" w:hAnsi="Calibri"/>
          <w:u w:val="single"/>
          <w:rtl w:val="0"/>
        </w:rPr>
        <w:t xml:space="preserve"> quietly </w:t>
      </w:r>
      <w:r w:rsidDel="00000000" w:rsidR="00000000" w:rsidRPr="00000000">
        <w:rPr>
          <w:rFonts w:ascii="Calibri" w:cs="Calibri" w:eastAsia="Calibri" w:hAnsi="Calibri"/>
          <w:highlight w:val="green"/>
          <w:u w:val="single"/>
          <w:rtl w:val="0"/>
        </w:rPr>
        <w:t xml:space="preserve">encourage a</w:t>
      </w:r>
      <w:r w:rsidDel="00000000" w:rsidR="00000000" w:rsidRPr="00000000">
        <w:rPr>
          <w:rFonts w:ascii="Calibri" w:cs="Calibri" w:eastAsia="Calibri" w:hAnsi="Calibri"/>
          <w:u w:val="single"/>
          <w:rtl w:val="0"/>
        </w:rPr>
        <w:t xml:space="preserve"> parallel </w:t>
      </w:r>
      <w:r w:rsidDel="00000000" w:rsidR="00000000" w:rsidRPr="00000000">
        <w:rPr>
          <w:rFonts w:ascii="Calibri" w:cs="Calibri" w:eastAsia="Calibri" w:hAnsi="Calibri"/>
          <w:highlight w:val="green"/>
          <w:u w:val="single"/>
          <w:rtl w:val="0"/>
        </w:rPr>
        <w:t xml:space="preserve">effort to de-escalate</w:t>
      </w:r>
      <w:r w:rsidDel="00000000" w:rsidR="00000000" w:rsidRPr="00000000">
        <w:rPr>
          <w:rFonts w:ascii="Calibri" w:cs="Calibri" w:eastAsia="Calibri" w:hAnsi="Calibri"/>
          <w:u w:val="single"/>
          <w:rtl w:val="0"/>
        </w:rPr>
        <w:t xml:space="preserve"> the hostilities that Iran’s Axis of Resistance partners have fomented around the region since Oct. 7, which could include an agreement by Hezbollah to pull its forces back in line with U.N. Security Council Resolution 1701, adopted to end the 2006 Israel-Hezbollah war. </w:t>
      </w:r>
      <w:r w:rsidDel="00000000" w:rsidR="00000000" w:rsidRPr="00000000">
        <w:rPr>
          <w:rFonts w:ascii="Calibri" w:cs="Calibri" w:eastAsia="Calibri" w:hAnsi="Calibri"/>
          <w:sz w:val="14"/>
          <w:szCs w:val="14"/>
          <w:rtl w:val="0"/>
        </w:rPr>
        <w:t xml:space="preserve">Some of these </w:t>
      </w:r>
      <w:r w:rsidDel="00000000" w:rsidR="00000000" w:rsidRPr="00000000">
        <w:rPr>
          <w:rFonts w:ascii="Calibri" w:cs="Calibri" w:eastAsia="Calibri" w:hAnsi="Calibri"/>
          <w:highlight w:val="green"/>
          <w:u w:val="single"/>
          <w:rtl w:val="0"/>
        </w:rPr>
        <w:t xml:space="preserve">partners have already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intimated</w:t>
      </w:r>
      <w:r w:rsidDel="00000000" w:rsidR="00000000" w:rsidRPr="00000000">
        <w:rPr>
          <w:rFonts w:ascii="Calibri" w:cs="Calibri" w:eastAsia="Calibri" w:hAnsi="Calibri"/>
          <w:u w:val="single"/>
          <w:rtl w:val="0"/>
        </w:rPr>
        <w:t xml:space="preserve"> that </w:t>
      </w:r>
      <w:r w:rsidDel="00000000" w:rsidR="00000000" w:rsidRPr="00000000">
        <w:rPr>
          <w:rFonts w:ascii="Calibri" w:cs="Calibri" w:eastAsia="Calibri" w:hAnsi="Calibri"/>
          <w:highlight w:val="green"/>
          <w:u w:val="single"/>
          <w:rtl w:val="0"/>
        </w:rPr>
        <w:t xml:space="preserve">they would stand down</w:t>
      </w:r>
      <w:r w:rsidDel="00000000" w:rsidR="00000000" w:rsidRPr="00000000">
        <w:rPr>
          <w:rFonts w:ascii="Calibri" w:cs="Calibri" w:eastAsia="Calibri" w:hAnsi="Calibri"/>
          <w:u w:val="single"/>
          <w:rtl w:val="0"/>
        </w:rPr>
        <w:t xml:space="preserve"> upon the reaching of a Gaza truce</w:t>
      </w:r>
      <w:r w:rsidDel="00000000" w:rsidR="00000000" w:rsidRPr="00000000">
        <w:rPr>
          <w:rFonts w:ascii="Calibri" w:cs="Calibri" w:eastAsia="Calibri" w:hAnsi="Calibri"/>
          <w:sz w:val="14"/>
          <w:szCs w:val="14"/>
          <w:rtl w:val="0"/>
        </w:rPr>
        <w:t xml:space="preserve">. The goal would be to add greater certainty to that commitment. </w:t>
      </w:r>
      <w:r w:rsidDel="00000000" w:rsidR="00000000" w:rsidRPr="00000000">
        <w:rPr>
          <w:rFonts w:ascii="Calibri" w:cs="Calibri" w:eastAsia="Calibri" w:hAnsi="Calibri"/>
          <w:highlight w:val="green"/>
          <w:u w:val="single"/>
          <w:rtl w:val="0"/>
        </w:rPr>
        <w:t xml:space="preserve">As in April</w:t>
      </w:r>
      <w:r w:rsidDel="00000000" w:rsidR="00000000" w:rsidRPr="00000000">
        <w:rPr>
          <w:rFonts w:ascii="Calibri" w:cs="Calibri" w:eastAsia="Calibri" w:hAnsi="Calibri"/>
          <w:u w:val="single"/>
          <w:rtl w:val="0"/>
        </w:rPr>
        <w:t xml:space="preserve">, an </w:t>
      </w:r>
      <w:r w:rsidDel="00000000" w:rsidR="00000000" w:rsidRPr="00000000">
        <w:rPr>
          <w:rFonts w:ascii="Calibri" w:cs="Calibri" w:eastAsia="Calibri" w:hAnsi="Calibri"/>
          <w:highlight w:val="green"/>
          <w:u w:val="single"/>
          <w:rtl w:val="0"/>
        </w:rPr>
        <w:t xml:space="preserve">understanding</w:t>
      </w:r>
      <w:r w:rsidDel="00000000" w:rsidR="00000000" w:rsidRPr="00000000">
        <w:rPr>
          <w:rFonts w:ascii="Calibri" w:cs="Calibri" w:eastAsia="Calibri" w:hAnsi="Calibri"/>
          <w:u w:val="single"/>
          <w:rtl w:val="0"/>
        </w:rPr>
        <w:t xml:space="preserve"> might </w:t>
      </w:r>
      <w:r w:rsidDel="00000000" w:rsidR="00000000" w:rsidRPr="00000000">
        <w:rPr>
          <w:rFonts w:ascii="Calibri" w:cs="Calibri" w:eastAsia="Calibri" w:hAnsi="Calibri"/>
          <w:highlight w:val="green"/>
          <w:u w:val="single"/>
          <w:rtl w:val="0"/>
        </w:rPr>
        <w:t xml:space="preserve">be reached through back-channel talks</w:t>
      </w:r>
      <w:r w:rsidDel="00000000" w:rsidR="00000000" w:rsidRPr="00000000">
        <w:rPr>
          <w:rFonts w:ascii="Calibri" w:cs="Calibri" w:eastAsia="Calibri" w:hAnsi="Calibri"/>
          <w:u w:val="single"/>
          <w:rtl w:val="0"/>
        </w:rPr>
        <w:t xml:space="preserve"> facilitated by Oman or through trusted intermediaries</w:t>
      </w:r>
      <w:r w:rsidDel="00000000" w:rsidR="00000000" w:rsidRPr="00000000">
        <w:rPr>
          <w:rFonts w:ascii="Calibri" w:cs="Calibri" w:eastAsia="Calibri" w:hAnsi="Calibri"/>
          <w:sz w:val="14"/>
          <w:szCs w:val="14"/>
          <w:rtl w:val="0"/>
        </w:rPr>
        <w:t xml:space="preserve"> such as Qatar or Switzerland.</w:t>
      </w:r>
    </w:p>
    <w:p w:rsidR="00000000" w:rsidDel="00000000" w:rsidP="00000000" w:rsidRDefault="00000000" w:rsidRPr="00000000" w14:paraId="000000B9">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color w:val="000000"/>
        </w:rPr>
      </w:pPr>
      <w:bookmarkStart w:colFirst="0" w:colLast="0" w:name="_647nl0y6w4yu" w:id="15"/>
      <w:bookmarkEnd w:id="15"/>
      <w:r w:rsidDel="00000000" w:rsidR="00000000" w:rsidRPr="00000000">
        <w:rPr>
          <w:rFonts w:ascii="Calibri" w:cs="Calibri" w:eastAsia="Calibri" w:hAnsi="Calibri"/>
          <w:b w:val="1"/>
          <w:color w:val="000000"/>
          <w:rtl w:val="0"/>
        </w:rPr>
        <w:t xml:space="preserve">Draw-in of regional powers forces Israel to respond with nukes---risks more nuclear great powers.</w:t>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highlight w:val="green"/>
          <w:u w:val="single"/>
        </w:rPr>
      </w:pPr>
      <w:r w:rsidDel="00000000" w:rsidR="00000000" w:rsidRPr="00000000">
        <w:rPr>
          <w:rFonts w:ascii="Calibri" w:cs="Calibri" w:eastAsia="Calibri" w:hAnsi="Calibri"/>
          <w:b w:val="1"/>
          <w:u w:val="single"/>
          <w:rtl w:val="0"/>
        </w:rPr>
        <w:t xml:space="preserve">Augie 23</w:t>
      </w:r>
      <w:r w:rsidDel="00000000" w:rsidR="00000000" w:rsidRPr="00000000">
        <w:rPr>
          <w:rFonts w:ascii="Calibri" w:cs="Calibri" w:eastAsia="Calibri" w:hAnsi="Calibri"/>
          <w:rtl w:val="0"/>
        </w:rPr>
        <w:t xml:space="preserve"> [Bala Augie, 10-23-2023, Would Israel Exercise Its Samson Option If The Gaza War Expands?, Money Central, https://moneycentral.com.ng/markets/article/would-israel-exercise-its-samson-option-if-the-gaza-war-expands/, Willie T.]</w:t>
        <w:br w:type="textWrapping"/>
      </w:r>
      <w:r w:rsidDel="00000000" w:rsidR="00000000" w:rsidRPr="00000000">
        <w:rPr>
          <w:rFonts w:ascii="Calibri" w:cs="Calibri" w:eastAsia="Calibri" w:hAnsi="Calibri"/>
          <w:sz w:val="16"/>
          <w:szCs w:val="16"/>
          <w:rtl w:val="0"/>
        </w:rPr>
        <w:t xml:space="preserve">The frightening possibility that </w:t>
      </w:r>
      <w:r w:rsidDel="00000000" w:rsidR="00000000" w:rsidRPr="00000000">
        <w:rPr>
          <w:rFonts w:ascii="Calibri" w:cs="Calibri" w:eastAsia="Calibri" w:hAnsi="Calibri"/>
          <w:b w:val="1"/>
          <w:u w:val="single"/>
          <w:rtl w:val="0"/>
        </w:rPr>
        <w:t xml:space="preserve">Israel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may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unleash</w:t>
      </w:r>
      <w:r w:rsidDel="00000000" w:rsidR="00000000" w:rsidRPr="00000000">
        <w:rPr>
          <w:rFonts w:ascii="Calibri" w:cs="Calibri" w:eastAsia="Calibri" w:hAnsi="Calibri"/>
          <w:sz w:val="16"/>
          <w:szCs w:val="16"/>
          <w:rtl w:val="0"/>
        </w:rPr>
        <w:t xml:space="preserve"> these </w:t>
      </w:r>
      <w:r w:rsidDel="00000000" w:rsidR="00000000" w:rsidRPr="00000000">
        <w:rPr>
          <w:rFonts w:ascii="Calibri" w:cs="Calibri" w:eastAsia="Calibri" w:hAnsi="Calibri"/>
          <w:b w:val="1"/>
          <w:u w:val="single"/>
          <w:rtl w:val="0"/>
        </w:rPr>
        <w:t xml:space="preserve">w</w:t>
      </w:r>
      <w:r w:rsidDel="00000000" w:rsidR="00000000" w:rsidRPr="00000000">
        <w:rPr>
          <w:rFonts w:ascii="Calibri" w:cs="Calibri" w:eastAsia="Calibri" w:hAnsi="Calibri"/>
          <w:sz w:val="16"/>
          <w:szCs w:val="16"/>
          <w:rtl w:val="0"/>
        </w:rPr>
        <w:t xml:space="preserve">eapons of </w:t>
      </w:r>
      <w:r w:rsidDel="00000000" w:rsidR="00000000" w:rsidRPr="00000000">
        <w:rPr>
          <w:rFonts w:ascii="Calibri" w:cs="Calibri" w:eastAsia="Calibri" w:hAnsi="Calibri"/>
          <w:b w:val="1"/>
          <w:u w:val="single"/>
          <w:rtl w:val="0"/>
        </w:rPr>
        <w:t xml:space="preserve">m</w:t>
      </w:r>
      <w:r w:rsidDel="00000000" w:rsidR="00000000" w:rsidRPr="00000000">
        <w:rPr>
          <w:rFonts w:ascii="Calibri" w:cs="Calibri" w:eastAsia="Calibri" w:hAnsi="Calibri"/>
          <w:sz w:val="16"/>
          <w:szCs w:val="16"/>
          <w:rtl w:val="0"/>
        </w:rPr>
        <w:t xml:space="preserve">ass </w:t>
      </w:r>
      <w:r w:rsidDel="00000000" w:rsidR="00000000" w:rsidRPr="00000000">
        <w:rPr>
          <w:rFonts w:ascii="Calibri" w:cs="Calibri" w:eastAsia="Calibri" w:hAnsi="Calibri"/>
          <w:b w:val="1"/>
          <w:u w:val="single"/>
          <w:rtl w:val="0"/>
        </w:rPr>
        <w:t xml:space="preserve">d</w:t>
      </w:r>
      <w:r w:rsidDel="00000000" w:rsidR="00000000" w:rsidRPr="00000000">
        <w:rPr>
          <w:rFonts w:ascii="Calibri" w:cs="Calibri" w:eastAsia="Calibri" w:hAnsi="Calibri"/>
          <w:sz w:val="16"/>
          <w:szCs w:val="16"/>
          <w:rtl w:val="0"/>
        </w:rPr>
        <w:t xml:space="preserve">estruction is preoccupying strategic planners and analysts as Israel prepares to launch a ground attack on Gaza, </w:t>
      </w:r>
      <w:r w:rsidDel="00000000" w:rsidR="00000000" w:rsidRPr="00000000">
        <w:rPr>
          <w:rFonts w:ascii="Calibri" w:cs="Calibri" w:eastAsia="Calibri" w:hAnsi="Calibri"/>
          <w:highlight w:val="green"/>
          <w:u w:val="single"/>
          <w:rtl w:val="0"/>
        </w:rPr>
        <w:t xml:space="preserve">with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hostile </w:t>
      </w:r>
      <w:r w:rsidDel="00000000" w:rsidR="00000000" w:rsidRPr="00000000">
        <w:rPr>
          <w:rFonts w:ascii="Calibri" w:cs="Calibri" w:eastAsia="Calibri" w:hAnsi="Calibri"/>
          <w:b w:val="1"/>
          <w:highlight w:val="green"/>
          <w:u w:val="single"/>
          <w:rtl w:val="0"/>
        </w:rPr>
        <w:t xml:space="preserve">fire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directed</w:t>
      </w:r>
      <w:r w:rsidDel="00000000" w:rsidR="00000000" w:rsidRPr="00000000">
        <w:rPr>
          <w:rFonts w:ascii="Calibri" w:cs="Calibri" w:eastAsia="Calibri" w:hAnsi="Calibri"/>
          <w:sz w:val="16"/>
          <w:szCs w:val="16"/>
          <w:rtl w:val="0"/>
        </w:rPr>
        <w:t xml:space="preserve"> at it </w:t>
      </w:r>
      <w:r w:rsidDel="00000000" w:rsidR="00000000" w:rsidRPr="00000000">
        <w:rPr>
          <w:rFonts w:ascii="Calibri" w:cs="Calibri" w:eastAsia="Calibri" w:hAnsi="Calibri"/>
          <w:highlight w:val="green"/>
          <w:u w:val="single"/>
          <w:rtl w:val="0"/>
        </w:rPr>
        <w:t xml:space="preserve">from</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Iran</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Lebanon</w:t>
      </w:r>
      <w:r w:rsidDel="00000000" w:rsidR="00000000" w:rsidRPr="00000000">
        <w:rPr>
          <w:rFonts w:ascii="Calibri" w:cs="Calibri" w:eastAsia="Calibri" w:hAnsi="Calibri"/>
          <w:highlight w:val="green"/>
          <w:u w:val="single"/>
          <w:rtl w:val="0"/>
        </w:rPr>
        <w:t xml:space="preserve">,</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highlight w:val="green"/>
          <w:u w:val="single"/>
          <w:rtl w:val="0"/>
        </w:rPr>
        <w:t xml:space="preserve">Syria</w:t>
      </w:r>
      <w:r w:rsidDel="00000000" w:rsidR="00000000" w:rsidRPr="00000000">
        <w:rPr>
          <w:rFonts w:ascii="Calibri" w:cs="Calibri" w:eastAsia="Calibri" w:hAnsi="Calibri"/>
          <w:highlight w:val="green"/>
          <w:u w:val="single"/>
          <w:rtl w:val="0"/>
        </w:rPr>
        <w:t xml:space="preserve">, and</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highlight w:val="green"/>
          <w:u w:val="single"/>
          <w:rtl w:val="0"/>
        </w:rPr>
        <w:t xml:space="preserve">Yemen</w:t>
      </w:r>
      <w:r w:rsidDel="00000000" w:rsidR="00000000" w:rsidRPr="00000000">
        <w:rPr>
          <w:rFonts w:ascii="Calibri" w:cs="Calibri" w:eastAsia="Calibri" w:hAnsi="Calibri"/>
          <w:sz w:val="16"/>
          <w:szCs w:val="16"/>
          <w:rtl w:val="0"/>
        </w:rPr>
        <w:t xml:space="preserve"> and others who threaten to engage with Israel outright, even with the presence of two US carrier groups.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Samson Option</w:t>
      </w:r>
      <w:r w:rsidDel="00000000" w:rsidR="00000000" w:rsidRPr="00000000">
        <w:rPr>
          <w:rtl w:val="0"/>
        </w:rPr>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Hebrew</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1"/>
        </w:rPr>
        <w:t xml:space="preserve">ברירת</w:t>
      </w:r>
      <w:r w:rsidDel="00000000" w:rsidR="00000000" w:rsidRPr="00000000">
        <w:rPr>
          <w:rFonts w:ascii="Calibri" w:cs="Calibri" w:eastAsia="Calibri" w:hAnsi="Calibri"/>
          <w:sz w:val="16"/>
          <w:szCs w:val="16"/>
          <w:rtl w:val="1"/>
        </w:rPr>
        <w:t xml:space="preserve"> </w:t>
      </w:r>
      <w:r w:rsidDel="00000000" w:rsidR="00000000" w:rsidRPr="00000000">
        <w:rPr>
          <w:rFonts w:ascii="Calibri" w:cs="Calibri" w:eastAsia="Calibri" w:hAnsi="Calibri"/>
          <w:sz w:val="16"/>
          <w:szCs w:val="16"/>
          <w:rtl w:val="1"/>
        </w:rPr>
        <w:t xml:space="preserve">שמשון</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b</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rtl w:val="0"/>
        </w:rPr>
        <w:t xml:space="preserve">rerat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shimshon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is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name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that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some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military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analysts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authors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have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given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green"/>
          <w:u w:val="single"/>
          <w:rtl w:val="0"/>
        </w:rPr>
        <w:t xml:space="preserve">Israel’s</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u w:val="single"/>
          <w:rtl w:val="0"/>
        </w:rPr>
        <w:t xml:space="preserve">deterrence strategy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of</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massive </w:t>
      </w:r>
      <w:r w:rsidDel="00000000" w:rsidR="00000000" w:rsidRPr="00000000">
        <w:rPr>
          <w:rFonts w:ascii="Calibri" w:cs="Calibri" w:eastAsia="Calibri" w:hAnsi="Calibri"/>
          <w:b w:val="1"/>
          <w:highlight w:val="green"/>
          <w:u w:val="single"/>
          <w:rtl w:val="0"/>
        </w:rPr>
        <w:t xml:space="preserve">retal</w:t>
      </w:r>
      <w:r w:rsidDel="00000000" w:rsidR="00000000" w:rsidRPr="00000000">
        <w:rPr>
          <w:rFonts w:ascii="Calibri" w:cs="Calibri" w:eastAsia="Calibri" w:hAnsi="Calibri"/>
          <w:highlight w:val="green"/>
          <w:u w:val="single"/>
          <w:rtl w:val="0"/>
        </w:rPr>
        <w:t xml:space="preserve">iation</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highlight w:val="green"/>
          <w:u w:val="single"/>
          <w:rtl w:val="0"/>
        </w:rPr>
        <w:t xml:space="preserve">with</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highlight w:val="green"/>
          <w:u w:val="single"/>
          <w:rtl w:val="0"/>
        </w:rPr>
        <w:t xml:space="preserve">nuc</w:t>
      </w:r>
      <w:r w:rsidDel="00000000" w:rsidR="00000000" w:rsidRPr="00000000">
        <w:rPr>
          <w:rFonts w:ascii="Calibri" w:cs="Calibri" w:eastAsia="Calibri" w:hAnsi="Calibri"/>
          <w:b w:val="1"/>
          <w:u w:val="single"/>
          <w:rtl w:val="0"/>
        </w:rPr>
        <w:t xml:space="preserve">lear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weapon</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as 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“last resort”</w:t>
      </w:r>
      <w:r w:rsidDel="00000000" w:rsidR="00000000" w:rsidRPr="00000000">
        <w:rPr>
          <w:rFonts w:ascii="Calibri" w:cs="Calibri" w:eastAsia="Calibri" w:hAnsi="Calibri"/>
          <w:sz w:val="16"/>
          <w:szCs w:val="16"/>
          <w:rtl w:val="0"/>
        </w:rPr>
        <w:t xml:space="preserve"> against a country whose military has invaded and/or destroyed much of Israel. In the 1991 Gulf War Saddam Hussein hit Israel with Scud missiles. But he used only conventional warheads, which did not cause significant casualties. This helped the US to make a deal with Israel’s then prime minister, Yitzhak Shamir, not to fire back at Iraq. Saddam had good cause to think twice about going a step further and using biological or chemical weapons against Israel, as the consequence could be that he and his country might have ceased to exist. Israel, of course, does not officially admit that it has nuclear weapons. Since 1965 it has “refused to confirm or deny”, although it has said that it “will not be the first to introduce them into the Middle East”. It has refused to sign the Nuclear Non-Proliferation Treaty, saying it cannot rely on international safeguards when it is in a permanent state of war with much of the Arab world. In declarations to the United Nations, Israel has instead offered to negotiate a multi-lateral agreement involving all the nations in the region to transform the Middle East into a nuclear-free zone. Israel’s nuclear deterrent In 1958 the Eisenhower Administration discovered a secret nuclear reactor in Negev desert of Israel that was disguised as the development of a textile manufacturing plant. Also known as the Dimona nuclear site, the reactor was built with French assistance and utilized heavy water purchased from Norway through a deal brokered by the UK government. The project was designed to experiment with plutonium for use in nuclear weapons. A Special National Intelligence Estimate (SNIE 100-8-60 from 8 December 1960) formally determined that “Israel is engaged in construction of a nuclear reactor complex in the Negev near Beersheba” and “plutonium production for weapons is at least one major purpose of this effort.” The SNIE estimated “that Israel would produce some weapons grade plutonium in 1963-64 and possibly as early as 1962.” A significant portion of the SNIE is still classified.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Israel</w:t>
      </w:r>
      <w:r w:rsidDel="00000000" w:rsidR="00000000" w:rsidRPr="00000000">
        <w:rPr>
          <w:rFonts w:ascii="Calibri" w:cs="Calibri" w:eastAsia="Calibri" w:hAnsi="Calibri"/>
          <w:u w:val="single"/>
          <w:rtl w:val="0"/>
        </w:rPr>
        <w:t xml:space="preserve">i</w:t>
      </w:r>
      <w:r w:rsidDel="00000000" w:rsidR="00000000" w:rsidRPr="00000000">
        <w:rPr>
          <w:rFonts w:ascii="Calibri" w:cs="Calibri" w:eastAsia="Calibri" w:hAnsi="Calibri"/>
          <w:sz w:val="16"/>
          <w:szCs w:val="16"/>
          <w:rtl w:val="0"/>
        </w:rPr>
        <w:t xml:space="preserve"> nuclear </w:t>
      </w:r>
      <w:r w:rsidDel="00000000" w:rsidR="00000000" w:rsidRPr="00000000">
        <w:rPr>
          <w:rFonts w:ascii="Calibri" w:cs="Calibri" w:eastAsia="Calibri" w:hAnsi="Calibri"/>
          <w:u w:val="single"/>
          <w:rtl w:val="0"/>
        </w:rPr>
        <w:t xml:space="preserve">arsenal is</w:t>
      </w:r>
      <w:r w:rsidDel="00000000" w:rsidR="00000000" w:rsidRPr="00000000">
        <w:rPr>
          <w:rFonts w:ascii="Calibri" w:cs="Calibri" w:eastAsia="Calibri" w:hAnsi="Calibri"/>
          <w:sz w:val="16"/>
          <w:szCs w:val="16"/>
          <w:rtl w:val="0"/>
        </w:rPr>
        <w:t xml:space="preserve"> now </w:t>
      </w:r>
      <w:r w:rsidDel="00000000" w:rsidR="00000000" w:rsidRPr="00000000">
        <w:rPr>
          <w:rFonts w:ascii="Calibri" w:cs="Calibri" w:eastAsia="Calibri" w:hAnsi="Calibri"/>
          <w:u w:val="single"/>
          <w:rtl w:val="0"/>
        </w:rPr>
        <w:t xml:space="preserve">suspected 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include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hundreds of warheads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capable of being delivered by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several methods</w:t>
      </w:r>
      <w:r w:rsidDel="00000000" w:rsidR="00000000" w:rsidRPr="00000000">
        <w:rPr>
          <w:rFonts w:ascii="Calibri" w:cs="Calibri" w:eastAsia="Calibri" w:hAnsi="Calibri"/>
          <w:sz w:val="16"/>
          <w:szCs w:val="16"/>
          <w:rtl w:val="0"/>
        </w:rPr>
        <w:t xml:space="preserve">. These include gravity bombs dropped by F-16s, cruise missiles fired from mobile platforms and even submarines with modified cruise missiles. Interestingly, Israel just launched a large new class of submarine this summer called the DolphinI/II which appear to carry much bigger missiles than previous submarines. These subs may in fact be capable of carrying and launching nuclear weapons and could strike almost anywhere in the world. </w:t>
      </w:r>
      <w:r w:rsidDel="00000000" w:rsidR="00000000" w:rsidRPr="00000000">
        <w:rPr>
          <w:rFonts w:ascii="Calibri" w:cs="Calibri" w:eastAsia="Calibri" w:hAnsi="Calibri"/>
          <w:u w:val="single"/>
          <w:rtl w:val="0"/>
        </w:rPr>
        <w:t xml:space="preserve">The most likely use of nuclear weapons by Israel</w:t>
      </w:r>
      <w:r w:rsidDel="00000000" w:rsidR="00000000" w:rsidRPr="00000000">
        <w:rPr>
          <w:rFonts w:ascii="Calibri" w:cs="Calibri" w:eastAsia="Calibri" w:hAnsi="Calibri"/>
          <w:sz w:val="16"/>
          <w:szCs w:val="16"/>
          <w:rtl w:val="0"/>
        </w:rPr>
        <w:t xml:space="preserve">, though, </w:t>
      </w:r>
      <w:r w:rsidDel="00000000" w:rsidR="00000000" w:rsidRPr="00000000">
        <w:rPr>
          <w:rFonts w:ascii="Calibri" w:cs="Calibri" w:eastAsia="Calibri" w:hAnsi="Calibri"/>
          <w:highlight w:val="green"/>
          <w:u w:val="single"/>
          <w:rtl w:val="0"/>
        </w:rPr>
        <w:t xml:space="preserve">would be</w:t>
      </w:r>
      <w:r w:rsidDel="00000000" w:rsidR="00000000" w:rsidRPr="00000000">
        <w:rPr>
          <w:rFonts w:ascii="Calibri" w:cs="Calibri" w:eastAsia="Calibri" w:hAnsi="Calibri"/>
          <w:u w:val="single"/>
          <w:rtl w:val="0"/>
        </w:rPr>
        <w:t xml:space="preserve"> as </w:t>
      </w:r>
      <w:r w:rsidDel="00000000" w:rsidR="00000000" w:rsidRPr="00000000">
        <w:rPr>
          <w:rFonts w:ascii="Calibri" w:cs="Calibri" w:eastAsia="Calibri" w:hAnsi="Calibri"/>
          <w:highlight w:val="green"/>
          <w:u w:val="single"/>
          <w:rtl w:val="0"/>
        </w:rPr>
        <w:t xml:space="preserve">a</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highlight w:val="green"/>
          <w:u w:val="single"/>
          <w:rtl w:val="0"/>
        </w:rPr>
        <w:t xml:space="preserve">deterrent</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highlight w:val="green"/>
          <w:u w:val="single"/>
          <w:rtl w:val="0"/>
        </w:rPr>
        <w:t xml:space="preserve">to</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highlight w:val="green"/>
          <w:u w:val="single"/>
          <w:rtl w:val="0"/>
        </w:rPr>
        <w:t xml:space="preserve">wider war</w:t>
      </w:r>
      <w:r w:rsidDel="00000000" w:rsidR="00000000" w:rsidRPr="00000000">
        <w:rPr>
          <w:rFonts w:ascii="Calibri" w:cs="Calibri" w:eastAsia="Calibri" w:hAnsi="Calibri"/>
          <w:sz w:val="16"/>
          <w:szCs w:val="16"/>
          <w:rtl w:val="0"/>
        </w:rPr>
        <w:t xml:space="preserve">. The international agreement Israel follows requires that they not be the first nation in the Middle East to “introduce” such weapons. In 1999 the US Department of Energy ranked Israel, one of the smallest countries on Earth, sixth among nations possessing nuclear weapons. And many believe it would be prepared to use them. The possibility of Israel using its secret arsenal against Iraq was first raised in the Gulf War by the then US defence secretary, Dick Cheney. Former Israeli Prime Minister Shimon Peres, then a Foreign Minister at the time of the Gulf war, also offered the clearest public admission that Israel has nuclear weapons. “We felt that the reason why Israel was attacked five times, without any provocation, was because some of our neighbours thought they could overpower us, and we wanted to create a situation in which this temptation would no longer exist,” he said. The Samson option The American journalist Seymour Hersh has referred to the “Samson option”, referring to the biblical figure who pushed apart pillars to bring down a temple in Gaza, killing 3000 Philistines and himself. </w:t>
      </w:r>
      <w:r w:rsidDel="00000000" w:rsidR="00000000" w:rsidRPr="00000000">
        <w:rPr>
          <w:rFonts w:ascii="Calibri" w:cs="Calibri" w:eastAsia="Calibri" w:hAnsi="Calibri"/>
          <w:u w:val="single"/>
          <w:rtl w:val="0"/>
        </w:rPr>
        <w:t xml:space="preserve">“Should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any</w:t>
      </w:r>
      <w:r w:rsidDel="00000000" w:rsidR="00000000" w:rsidRPr="00000000">
        <w:rPr>
          <w:rFonts w:ascii="Calibri" w:cs="Calibri" w:eastAsia="Calibri" w:hAnsi="Calibri"/>
          <w:sz w:val="16"/>
          <w:szCs w:val="16"/>
          <w:rtl w:val="0"/>
        </w:rPr>
        <w:t xml:space="preserve"> Arab </w:t>
      </w:r>
      <w:r w:rsidDel="00000000" w:rsidR="00000000" w:rsidRPr="00000000">
        <w:rPr>
          <w:rFonts w:ascii="Calibri" w:cs="Calibri" w:eastAsia="Calibri" w:hAnsi="Calibri"/>
          <w:b w:val="1"/>
          <w:u w:val="single"/>
          <w:rtl w:val="0"/>
        </w:rPr>
        <w:t xml:space="preserve">nation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fire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missiles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again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Israel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 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nuclear escalation</w:t>
      </w:r>
      <w:r w:rsidDel="00000000" w:rsidR="00000000" w:rsidRPr="00000000">
        <w:rPr>
          <w:rFonts w:ascii="Calibri" w:cs="Calibri" w:eastAsia="Calibri" w:hAnsi="Calibri"/>
          <w:u w:val="single"/>
          <w:rtl w:val="0"/>
        </w:rPr>
        <w:t xml:space="preserve">, once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unthinkable</w:t>
      </w:r>
      <w:r w:rsidDel="00000000" w:rsidR="00000000" w:rsidRPr="00000000">
        <w:rPr>
          <w:rFonts w:ascii="Calibri" w:cs="Calibri" w:eastAsia="Calibri" w:hAnsi="Calibri"/>
          <w:sz w:val="16"/>
          <w:szCs w:val="16"/>
          <w:rtl w:val="0"/>
        </w:rPr>
        <w:t xml:space="preserve"> except as a [last] resort, </w:t>
      </w:r>
      <w:r w:rsidDel="00000000" w:rsidR="00000000" w:rsidRPr="00000000">
        <w:rPr>
          <w:rFonts w:ascii="Calibri" w:cs="Calibri" w:eastAsia="Calibri" w:hAnsi="Calibri"/>
          <w:u w:val="single"/>
          <w:rtl w:val="0"/>
        </w:rPr>
        <w:t xml:space="preserve">would</w:t>
      </w:r>
      <w:r w:rsidDel="00000000" w:rsidR="00000000" w:rsidRPr="00000000">
        <w:rPr>
          <w:rFonts w:ascii="Calibri" w:cs="Calibri" w:eastAsia="Calibri" w:hAnsi="Calibri"/>
          <w:sz w:val="16"/>
          <w:szCs w:val="16"/>
          <w:rtl w:val="0"/>
        </w:rPr>
        <w:t xml:space="preserve"> now </w:t>
      </w:r>
      <w:r w:rsidDel="00000000" w:rsidR="00000000" w:rsidRPr="00000000">
        <w:rPr>
          <w:rFonts w:ascii="Calibri" w:cs="Calibri" w:eastAsia="Calibri" w:hAnsi="Calibri"/>
          <w:u w:val="single"/>
          <w:rtl w:val="0"/>
        </w:rPr>
        <w:t xml:space="preserve">be 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strong possibility</w:t>
      </w:r>
      <w:r w:rsidDel="00000000" w:rsidR="00000000" w:rsidRPr="00000000">
        <w:rPr>
          <w:rFonts w:ascii="Calibri" w:cs="Calibri" w:eastAsia="Calibri" w:hAnsi="Calibri"/>
          <w:sz w:val="16"/>
          <w:szCs w:val="16"/>
          <w:rtl w:val="0"/>
        </w:rPr>
        <w:t xml:space="preserve">,” Hersh wrote in 1991, more than 30 years ago. Analysts say Israel uses the Samson Option to ensure that any attacker knows that winning is losing (from their point of view). The first time this strategy helped was during the 1973 Yom Kippur War, where the US understood that </w:t>
      </w:r>
      <w:r w:rsidDel="00000000" w:rsidR="00000000" w:rsidRPr="00000000">
        <w:rPr>
          <w:rFonts w:ascii="Calibri" w:cs="Calibri" w:eastAsia="Calibri" w:hAnsi="Calibri"/>
          <w:u w:val="single"/>
          <w:rtl w:val="0"/>
        </w:rPr>
        <w:t xml:space="preserve">if Israel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loses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there is 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good chance of</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nuclear war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so the US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provided Israel with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much needed</w:t>
      </w:r>
      <w:r w:rsidDel="00000000" w:rsidR="00000000" w:rsidRPr="00000000">
        <w:rPr>
          <w:rFonts w:ascii="Calibri" w:cs="Calibri" w:eastAsia="Calibri" w:hAnsi="Calibri"/>
          <w:sz w:val="16"/>
          <w:szCs w:val="16"/>
          <w:rtl w:val="0"/>
        </w:rPr>
        <w:t xml:space="preserve"> conventional </w:t>
      </w:r>
      <w:r w:rsidDel="00000000" w:rsidR="00000000" w:rsidRPr="00000000">
        <w:rPr>
          <w:rFonts w:ascii="Calibri" w:cs="Calibri" w:eastAsia="Calibri" w:hAnsi="Calibri"/>
          <w:b w:val="1"/>
          <w:u w:val="single"/>
          <w:rtl w:val="0"/>
        </w:rPr>
        <w:t xml:space="preserve">ammunition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helped it win</w:t>
      </w:r>
      <w:r w:rsidDel="00000000" w:rsidR="00000000" w:rsidRPr="00000000">
        <w:rPr>
          <w:rFonts w:ascii="Calibri" w:cs="Calibri" w:eastAsia="Calibri" w:hAnsi="Calibri"/>
          <w:sz w:val="16"/>
          <w:szCs w:val="16"/>
          <w:rtl w:val="0"/>
        </w:rPr>
        <w:t xml:space="preserve"> the war. The US didn’t want to risk the option of what would have happened in case Israel lost. Arab nations did better than expected in the opening phases of the war (largely by restraining themselves and only advancing as far as SAM coverage could be maintained). Israel at the time had a short range ballistic missile system and a handful of nuclear warheads (probably). The premise of the Samson option was the same as the US’ MAD policy. Deter an initial attack with the threat of nuclear retaliation. The main difference is that the existential threat to the US was the USSR’s nuclear arsenal, to Israel, conventional invasion by Arab armies. So, if the Yom Kippur war had been won decisively by Arab nations, there was the threat of a nuclear last stand. On October 7, the day after the war started, then-PM Golda Meir rejected out of hand the possibility of using nuclear weapons. By the early morning of October 9th, the Israeli position looked dire. As a result, Israel started assembling nuclear missiles and bombers, in an easily detectable manner. The US found out several hours later, and begun to resupply Israel. At the same time, the US reportedly informed Egypt of the potential. Will Israel be forced to detonate nukes? The employment of nukes in today’s conflict may be a remote possibility </w:t>
      </w:r>
      <w:r w:rsidDel="00000000" w:rsidR="00000000" w:rsidRPr="00000000">
        <w:rPr>
          <w:rFonts w:ascii="Calibri" w:cs="Calibri" w:eastAsia="Calibri" w:hAnsi="Calibri"/>
          <w:u w:val="single"/>
          <w:rtl w:val="0"/>
        </w:rPr>
        <w:t xml:space="preserve">if the war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between Israel and Hamas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spirals</w:t>
      </w:r>
      <w:r w:rsidDel="00000000" w:rsidR="00000000" w:rsidRPr="00000000">
        <w:rPr>
          <w:rFonts w:ascii="Calibri" w:cs="Calibri" w:eastAsia="Calibri" w:hAnsi="Calibri"/>
          <w:sz w:val="16"/>
          <w:szCs w:val="16"/>
          <w:rtl w:val="0"/>
        </w:rPr>
        <w:t xml:space="preserve"> out of control. It would seem that </w:t>
      </w:r>
      <w:r w:rsidDel="00000000" w:rsidR="00000000" w:rsidRPr="00000000">
        <w:rPr>
          <w:rFonts w:ascii="Calibri" w:cs="Calibri" w:eastAsia="Calibri" w:hAnsi="Calibri"/>
          <w:u w:val="single"/>
          <w:rtl w:val="0"/>
        </w:rPr>
        <w:t xml:space="preserve">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number of nations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ready to engage</w:t>
      </w:r>
      <w:r w:rsidDel="00000000" w:rsidR="00000000" w:rsidRPr="00000000">
        <w:rPr>
          <w:rFonts w:ascii="Calibri" w:cs="Calibri" w:eastAsia="Calibri" w:hAnsi="Calibri"/>
          <w:sz w:val="16"/>
          <w:szCs w:val="16"/>
          <w:rtl w:val="0"/>
        </w:rPr>
        <w:t xml:space="preserve"> with </w:t>
      </w:r>
      <w:r w:rsidDel="00000000" w:rsidR="00000000" w:rsidRPr="00000000">
        <w:rPr>
          <w:rFonts w:ascii="Calibri" w:cs="Calibri" w:eastAsia="Calibri" w:hAnsi="Calibri"/>
          <w:b w:val="1"/>
          <w:u w:val="single"/>
          <w:rtl w:val="0"/>
        </w:rPr>
        <w:t xml:space="preserve">Israel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direct warfare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in the wake of the attack by Hamas, merely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waiting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for Israel 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strike</w:t>
      </w:r>
      <w:r w:rsidDel="00000000" w:rsidR="00000000" w:rsidRPr="00000000">
        <w:rPr>
          <w:rFonts w:ascii="Calibri" w:cs="Calibri" w:eastAsia="Calibri" w:hAnsi="Calibri"/>
          <w:sz w:val="16"/>
          <w:szCs w:val="16"/>
          <w:rtl w:val="0"/>
        </w:rPr>
        <w:t xml:space="preserve"> back </w:t>
      </w:r>
      <w:r w:rsidDel="00000000" w:rsidR="00000000" w:rsidRPr="00000000">
        <w:rPr>
          <w:rFonts w:ascii="Calibri" w:cs="Calibri" w:eastAsia="Calibri" w:hAnsi="Calibri"/>
          <w:u w:val="single"/>
          <w:rtl w:val="0"/>
        </w:rPr>
        <w:t xml:space="preserve">with 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significant ground force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governments might have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forgotten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Israel has nukes, or, they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might believe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Israel would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never</w:t>
      </w:r>
      <w:r w:rsidDel="00000000" w:rsidR="00000000" w:rsidRPr="00000000">
        <w:rPr>
          <w:rFonts w:ascii="Calibri" w:cs="Calibri" w:eastAsia="Calibri" w:hAnsi="Calibri"/>
          <w:sz w:val="16"/>
          <w:szCs w:val="16"/>
          <w:rtl w:val="0"/>
        </w:rPr>
        <w:t xml:space="preserve"> dare </w:t>
      </w:r>
      <w:r w:rsidDel="00000000" w:rsidR="00000000" w:rsidRPr="00000000">
        <w:rPr>
          <w:rFonts w:ascii="Calibri" w:cs="Calibri" w:eastAsia="Calibri" w:hAnsi="Calibri"/>
          <w:b w:val="1"/>
          <w:u w:val="single"/>
          <w:rtl w:val="0"/>
        </w:rPr>
        <w:t xml:space="preserve">use them</w:t>
      </w:r>
      <w:r w:rsidDel="00000000" w:rsidR="00000000" w:rsidRPr="00000000">
        <w:rPr>
          <w:rFonts w:ascii="Calibri" w:cs="Calibri" w:eastAsia="Calibri" w:hAnsi="Calibri"/>
          <w:u w:val="single"/>
          <w:rtl w:val="0"/>
        </w:rPr>
        <w:t xml:space="preserve">. This is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dangerous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assumption</w:t>
      </w:r>
      <w:r w:rsidDel="00000000" w:rsidR="00000000" w:rsidRPr="00000000">
        <w:rPr>
          <w:rFonts w:ascii="Calibri" w:cs="Calibri" w:eastAsia="Calibri" w:hAnsi="Calibri"/>
          <w:sz w:val="16"/>
          <w:szCs w:val="16"/>
          <w:rtl w:val="0"/>
        </w:rPr>
        <w:t xml:space="preserve">. Former Prime Minister Yair Lapid noted in a discussion on defense last year that Israel has “other capabilities” (i.e. nukes): “The operational arena in the invisible dome above us is built on defensive capabilities and offensive capabilities, and what the foreign media tends to call ‘other capabilities.’ These other capabilities keep us alive and will keep us alive so long as we and our children are here…” In other words, </w:t>
      </w:r>
      <w:r w:rsidDel="00000000" w:rsidR="00000000" w:rsidRPr="00000000">
        <w:rPr>
          <w:rFonts w:ascii="Calibri" w:cs="Calibri" w:eastAsia="Calibri" w:hAnsi="Calibri"/>
          <w:u w:val="single"/>
          <w:rtl w:val="0"/>
        </w:rPr>
        <w:t xml:space="preserve">Israel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intends to use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their nuclear capabilities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should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their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civilization come under threat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green"/>
          <w:u w:val="single"/>
          <w:rtl w:val="0"/>
        </w:rPr>
        <w:t xml:space="preserve">But</w:t>
      </w:r>
      <w:r w:rsidDel="00000000" w:rsidR="00000000" w:rsidRPr="00000000">
        <w:rPr>
          <w:rFonts w:ascii="Calibri" w:cs="Calibri" w:eastAsia="Calibri" w:hAnsi="Calibri"/>
          <w:u w:val="single"/>
          <w:rtl w:val="0"/>
        </w:rPr>
        <w:t xml:space="preserve">, such 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fallout </w:t>
      </w:r>
      <w:r w:rsidDel="00000000" w:rsidR="00000000" w:rsidRPr="00000000">
        <w:rPr>
          <w:rFonts w:ascii="Calibri" w:cs="Calibri" w:eastAsia="Calibri" w:hAnsi="Calibri"/>
          <w:highlight w:val="green"/>
          <w:u w:val="single"/>
          <w:rtl w:val="0"/>
        </w:rPr>
        <w:t xml:space="preserve">could affect</w:t>
      </w:r>
      <w:r w:rsidDel="00000000" w:rsidR="00000000" w:rsidRPr="00000000">
        <w:rPr>
          <w:rFonts w:ascii="Calibri" w:cs="Calibri" w:eastAsia="Calibri" w:hAnsi="Calibri"/>
          <w:sz w:val="16"/>
          <w:szCs w:val="16"/>
          <w:rtl w:val="0"/>
        </w:rPr>
        <w:t xml:space="preserve"> nations like </w:t>
      </w:r>
      <w:r w:rsidDel="00000000" w:rsidR="00000000" w:rsidRPr="00000000">
        <w:rPr>
          <w:rFonts w:ascii="Calibri" w:cs="Calibri" w:eastAsia="Calibri" w:hAnsi="Calibri"/>
          <w:b w:val="1"/>
          <w:highlight w:val="green"/>
          <w:u w:val="single"/>
          <w:rtl w:val="0"/>
        </w:rPr>
        <w:t xml:space="preserve">Iraq</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highlight w:val="green"/>
          <w:u w:val="single"/>
          <w:rtl w:val="0"/>
        </w:rPr>
        <w:t xml:space="preserve">and</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highlight w:val="green"/>
          <w:u w:val="single"/>
          <w:rtl w:val="0"/>
        </w:rPr>
        <w:t xml:space="preserve">Iran</w:t>
      </w:r>
      <w:r w:rsidDel="00000000" w:rsidR="00000000" w:rsidRPr="00000000">
        <w:rPr>
          <w:rFonts w:ascii="Calibri" w:cs="Calibri" w:eastAsia="Calibri" w:hAnsi="Calibri"/>
          <w:sz w:val="16"/>
          <w:szCs w:val="16"/>
          <w:rtl w:val="0"/>
        </w:rPr>
        <w:t xml:space="preserve">, thereby </w:t>
      </w:r>
      <w:r w:rsidDel="00000000" w:rsidR="00000000" w:rsidRPr="00000000">
        <w:rPr>
          <w:rFonts w:ascii="Calibri" w:cs="Calibri" w:eastAsia="Calibri" w:hAnsi="Calibri"/>
          <w:highlight w:val="green"/>
          <w:u w:val="single"/>
          <w:rtl w:val="0"/>
        </w:rPr>
        <w:t xml:space="preserve">giving</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highlight w:val="green"/>
          <w:u w:val="single"/>
          <w:rtl w:val="0"/>
        </w:rPr>
        <w:t xml:space="preserve">them</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highlight w:val="green"/>
          <w:u w:val="single"/>
          <w:rtl w:val="0"/>
        </w:rPr>
        <w:t xml:space="preserve">license</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highlight w:val="green"/>
          <w:u w:val="single"/>
          <w:rtl w:val="0"/>
        </w:rPr>
        <w:t xml:space="preserve">to join</w:t>
      </w:r>
      <w:r w:rsidDel="00000000" w:rsidR="00000000" w:rsidRPr="00000000">
        <w:rPr>
          <w:rFonts w:ascii="Calibri" w:cs="Calibri" w:eastAsia="Calibri" w:hAnsi="Calibri"/>
          <w:sz w:val="16"/>
          <w:szCs w:val="16"/>
          <w:rtl w:val="0"/>
        </w:rPr>
        <w:t xml:space="preserve"> in the war when they might otherwise abstain. Obviously </w:t>
      </w:r>
      <w:r w:rsidDel="00000000" w:rsidR="00000000" w:rsidRPr="00000000">
        <w:rPr>
          <w:rFonts w:ascii="Calibri" w:cs="Calibri" w:eastAsia="Calibri" w:hAnsi="Calibri"/>
          <w:highlight w:val="green"/>
          <w:u w:val="single"/>
          <w:rtl w:val="0"/>
        </w:rPr>
        <w:t xml:space="preserve">this would</w:t>
      </w:r>
      <w:r w:rsidDel="00000000" w:rsidR="00000000" w:rsidRPr="00000000">
        <w:rPr>
          <w:rFonts w:ascii="Calibri" w:cs="Calibri" w:eastAsia="Calibri" w:hAnsi="Calibri"/>
          <w:u w:val="single"/>
          <w:rtl w:val="0"/>
        </w:rPr>
        <w:t xml:space="preserve"> have far reaching </w:t>
      </w:r>
      <w:r w:rsidDel="00000000" w:rsidR="00000000" w:rsidRPr="00000000">
        <w:rPr>
          <w:rFonts w:ascii="Calibri" w:cs="Calibri" w:eastAsia="Calibri" w:hAnsi="Calibri"/>
          <w:highlight w:val="green"/>
          <w:u w:val="single"/>
          <w:rtl w:val="0"/>
        </w:rPr>
        <w:t xml:space="preserve">implicat</w:t>
      </w:r>
      <w:r w:rsidDel="00000000" w:rsidR="00000000" w:rsidRPr="00000000">
        <w:rPr>
          <w:rFonts w:ascii="Calibri" w:cs="Calibri" w:eastAsia="Calibri" w:hAnsi="Calibri"/>
          <w:u w:val="single"/>
          <w:rtl w:val="0"/>
        </w:rPr>
        <w:t xml:space="preserve">ions for the rest of the world, including </w:t>
      </w:r>
      <w:r w:rsidDel="00000000" w:rsidR="00000000" w:rsidRPr="00000000">
        <w:rPr>
          <w:rFonts w:ascii="Calibri" w:cs="Calibri" w:eastAsia="Calibri" w:hAnsi="Calibri"/>
          <w:highlight w:val="green"/>
          <w:u w:val="single"/>
          <w:rtl w:val="0"/>
        </w:rPr>
        <w:t xml:space="preserve">escalation with nuclear</w:t>
      </w:r>
      <w:r w:rsidDel="00000000" w:rsidR="00000000" w:rsidRPr="00000000">
        <w:rPr>
          <w:rFonts w:ascii="Calibri" w:cs="Calibri" w:eastAsia="Calibri" w:hAnsi="Calibri"/>
          <w:u w:val="single"/>
          <w:rtl w:val="0"/>
        </w:rPr>
        <w:t xml:space="preserve"> powers such as </w:t>
      </w:r>
      <w:r w:rsidDel="00000000" w:rsidR="00000000" w:rsidRPr="00000000">
        <w:rPr>
          <w:rFonts w:ascii="Calibri" w:cs="Calibri" w:eastAsia="Calibri" w:hAnsi="Calibri"/>
          <w:highlight w:val="green"/>
          <w:u w:val="single"/>
          <w:rtl w:val="0"/>
        </w:rPr>
        <w:t xml:space="preserve">Russia and China.</w:t>
      </w:r>
    </w:p>
    <w:p w:rsidR="00000000" w:rsidDel="00000000" w:rsidP="00000000" w:rsidRDefault="00000000" w:rsidRPr="00000000" w14:paraId="000000BB">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color w:val="000000"/>
        </w:rPr>
      </w:pPr>
      <w:bookmarkStart w:colFirst="0" w:colLast="0" w:name="_xdalb3o7pjqz" w:id="16"/>
      <w:bookmarkEnd w:id="16"/>
      <w:r w:rsidDel="00000000" w:rsidR="00000000" w:rsidRPr="00000000">
        <w:rPr>
          <w:rFonts w:ascii="Calibri" w:cs="Calibri" w:eastAsia="Calibri" w:hAnsi="Calibri"/>
          <w:b w:val="1"/>
          <w:color w:val="000000"/>
          <w:rtl w:val="0"/>
        </w:rPr>
        <w:t xml:space="preserve">Extinction!</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line="288" w:lineRule="auto"/>
        <w:rPr>
          <w:rFonts w:ascii="Calibri" w:cs="Calibri" w:eastAsia="Calibri" w:hAnsi="Calibri"/>
        </w:rPr>
      </w:pPr>
      <w:r w:rsidDel="00000000" w:rsidR="00000000" w:rsidRPr="00000000">
        <w:rPr>
          <w:rFonts w:ascii="Calibri" w:cs="Calibri" w:eastAsia="Calibri" w:hAnsi="Calibri"/>
          <w:b w:val="1"/>
          <w:u w:val="single"/>
          <w:rtl w:val="0"/>
        </w:rPr>
        <w:t xml:space="preserve">Avery 20</w:t>
      </w:r>
      <w:r w:rsidDel="00000000" w:rsidR="00000000" w:rsidRPr="00000000">
        <w:rPr>
          <w:rFonts w:ascii="Calibri" w:cs="Calibri" w:eastAsia="Calibri" w:hAnsi="Calibri"/>
          <w:rtl w:val="0"/>
        </w:rPr>
        <w:t xml:space="preserve"> [John Avery, 4-1-2020, “Attacks On Iran, Past and Present,” Counter Currents.</w:t>
      </w:r>
    </w:p>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pacing w:line="288" w:lineRule="auto"/>
        <w:rPr>
          <w:rFonts w:ascii="Calibri" w:cs="Calibri" w:eastAsia="Calibri" w:hAnsi="Calibri"/>
        </w:rPr>
      </w:pPr>
      <w:hyperlink r:id="rId19">
        <w:r w:rsidDel="00000000" w:rsidR="00000000" w:rsidRPr="00000000">
          <w:rPr>
            <w:rFonts w:ascii="Calibri" w:cs="Calibri" w:eastAsia="Calibri" w:hAnsi="Calibri"/>
            <w:color w:val="1155cc"/>
            <w:u w:val="single"/>
            <w:rtl w:val="0"/>
          </w:rPr>
          <w:t xml:space="preserve">https://countercurrents.org/2020/01/attacks-on-iran-past-and-present</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ind w:right="4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We recently passed the 100th anniversary of World War I, and we should remember that this colossal disaster escalated uncontrollably from what was intended to be a minor conflict. There is a danger that </w:t>
      </w:r>
      <w:r w:rsidDel="00000000" w:rsidR="00000000" w:rsidRPr="00000000">
        <w:rPr>
          <w:rFonts w:ascii="Calibri" w:cs="Calibri" w:eastAsia="Calibri" w:hAnsi="Calibri"/>
          <w:u w:val="single"/>
          <w:rtl w:val="0"/>
        </w:rPr>
        <w:t xml:space="preserve">an attack on </w:t>
      </w:r>
      <w:r w:rsidDel="00000000" w:rsidR="00000000" w:rsidRPr="00000000">
        <w:rPr>
          <w:rFonts w:ascii="Calibri" w:cs="Calibri" w:eastAsia="Calibri" w:hAnsi="Calibri"/>
          <w:highlight w:val="green"/>
          <w:u w:val="single"/>
          <w:rtl w:val="0"/>
        </w:rPr>
        <w:t xml:space="preserve">Iran would escalate</w:t>
      </w:r>
      <w:r w:rsidDel="00000000" w:rsidR="00000000" w:rsidRPr="00000000">
        <w:rPr>
          <w:rFonts w:ascii="Calibri" w:cs="Calibri" w:eastAsia="Calibri" w:hAnsi="Calibri"/>
          <w:u w:val="single"/>
          <w:rtl w:val="0"/>
        </w:rPr>
        <w:t xml:space="preserve"> into a large-scale war in the Middle East</w:t>
      </w:r>
      <w:r w:rsidDel="00000000" w:rsidR="00000000" w:rsidRPr="00000000">
        <w:rPr>
          <w:rFonts w:ascii="Calibri" w:cs="Calibri" w:eastAsia="Calibri" w:hAnsi="Calibri"/>
          <w:sz w:val="16"/>
          <w:szCs w:val="16"/>
          <w:rtl w:val="0"/>
        </w:rPr>
        <w:t xml:space="preserve">, entirely destabilizing a region that is already deep in problems. The unstable government of Pakistan might be overthrown, and the revolutionary Pakistani government might enter the war on the side of Iran, thus introducing nuclear weapons into the conflict. </w:t>
      </w:r>
      <w:r w:rsidDel="00000000" w:rsidR="00000000" w:rsidRPr="00000000">
        <w:rPr>
          <w:rFonts w:ascii="Calibri" w:cs="Calibri" w:eastAsia="Calibri" w:hAnsi="Calibri"/>
          <w:highlight w:val="green"/>
          <w:u w:val="single"/>
          <w:rtl w:val="0"/>
        </w:rPr>
        <w:t xml:space="preserve">Russia and China, </w:t>
      </w:r>
      <w:r w:rsidDel="00000000" w:rsidR="00000000" w:rsidRPr="00000000">
        <w:rPr>
          <w:rFonts w:ascii="Calibri" w:cs="Calibri" w:eastAsia="Calibri" w:hAnsi="Calibri"/>
          <w:b w:val="1"/>
          <w:highlight w:val="green"/>
          <w:u w:val="single"/>
          <w:rtl w:val="0"/>
        </w:rPr>
        <w:t xml:space="preserve">firm allies</w:t>
      </w:r>
      <w:r w:rsidDel="00000000" w:rsidR="00000000" w:rsidRPr="00000000">
        <w:rPr>
          <w:rFonts w:ascii="Calibri" w:cs="Calibri" w:eastAsia="Calibri" w:hAnsi="Calibri"/>
          <w:u w:val="single"/>
          <w:rtl w:val="0"/>
        </w:rPr>
        <w:t xml:space="preserve"> of Iran, might also be </w:t>
      </w:r>
      <w:r w:rsidDel="00000000" w:rsidR="00000000" w:rsidRPr="00000000">
        <w:rPr>
          <w:rFonts w:ascii="Calibri" w:cs="Calibri" w:eastAsia="Calibri" w:hAnsi="Calibri"/>
          <w:b w:val="1"/>
          <w:highlight w:val="green"/>
          <w:u w:val="single"/>
          <w:rtl w:val="0"/>
        </w:rPr>
        <w:t xml:space="preserve">drawn into</w:t>
      </w:r>
      <w:r w:rsidDel="00000000" w:rsidR="00000000" w:rsidRPr="00000000">
        <w:rPr>
          <w:rFonts w:ascii="Calibri" w:cs="Calibri" w:eastAsia="Calibri" w:hAnsi="Calibri"/>
          <w:b w:val="1"/>
          <w:u w:val="single"/>
          <w:rtl w:val="0"/>
        </w:rPr>
        <w:t xml:space="preserve"> a general </w:t>
      </w:r>
      <w:r w:rsidDel="00000000" w:rsidR="00000000" w:rsidRPr="00000000">
        <w:rPr>
          <w:rFonts w:ascii="Calibri" w:cs="Calibri" w:eastAsia="Calibri" w:hAnsi="Calibri"/>
          <w:b w:val="1"/>
          <w:highlight w:val="green"/>
          <w:u w:val="single"/>
          <w:rtl w:val="0"/>
        </w:rPr>
        <w:t xml:space="preserve">war</w:t>
      </w:r>
      <w:r w:rsidDel="00000000" w:rsidR="00000000" w:rsidRPr="00000000">
        <w:rPr>
          <w:rFonts w:ascii="Calibri" w:cs="Calibri" w:eastAsia="Calibri" w:hAnsi="Calibri"/>
          <w:u w:val="single"/>
          <w:rtl w:val="0"/>
        </w:rPr>
        <w:t xml:space="preserve"> in the Middle East. </w:t>
      </w:r>
      <w:r w:rsidDel="00000000" w:rsidR="00000000" w:rsidRPr="00000000">
        <w:rPr>
          <w:rFonts w:ascii="Calibri" w:cs="Calibri" w:eastAsia="Calibri" w:hAnsi="Calibri"/>
          <w:sz w:val="16"/>
          <w:szCs w:val="16"/>
          <w:rtl w:val="0"/>
        </w:rPr>
        <w:t xml:space="preserve">In the dangerous situation that could potentially result from an attack on Iran, there is a risk that </w:t>
      </w:r>
      <w:r w:rsidDel="00000000" w:rsidR="00000000" w:rsidRPr="00000000">
        <w:rPr>
          <w:rFonts w:ascii="Calibri" w:cs="Calibri" w:eastAsia="Calibri" w:hAnsi="Calibri"/>
          <w:highlight w:val="green"/>
          <w:u w:val="single"/>
          <w:rtl w:val="0"/>
        </w:rPr>
        <w:t xml:space="preserve">nuc</w:t>
      </w:r>
      <w:r w:rsidDel="00000000" w:rsidR="00000000" w:rsidRPr="00000000">
        <w:rPr>
          <w:rFonts w:ascii="Calibri" w:cs="Calibri" w:eastAsia="Calibri" w:hAnsi="Calibri"/>
          <w:u w:val="single"/>
          <w:rtl w:val="0"/>
        </w:rPr>
        <w:t xml:space="preserve">lear weapon</w:t>
      </w:r>
      <w:r w:rsidDel="00000000" w:rsidR="00000000" w:rsidRPr="00000000">
        <w:rPr>
          <w:rFonts w:ascii="Calibri" w:cs="Calibri" w:eastAsia="Calibri" w:hAnsi="Calibri"/>
          <w:highlight w:val="green"/>
          <w:u w:val="single"/>
          <w:rtl w:val="0"/>
        </w:rPr>
        <w:t xml:space="preserve">s would be used</w:t>
      </w:r>
      <w:r w:rsidDel="00000000" w:rsidR="00000000" w:rsidRPr="00000000">
        <w:rPr>
          <w:rFonts w:ascii="Calibri" w:cs="Calibri" w:eastAsia="Calibri" w:hAnsi="Calibri"/>
          <w:sz w:val="16"/>
          <w:szCs w:val="16"/>
          <w:rtl w:val="0"/>
        </w:rPr>
        <w:t xml:space="preserve">, either </w:t>
      </w:r>
      <w:r w:rsidDel="00000000" w:rsidR="00000000" w:rsidRPr="00000000">
        <w:rPr>
          <w:rFonts w:ascii="Calibri" w:cs="Calibri" w:eastAsia="Calibri" w:hAnsi="Calibri"/>
          <w:b w:val="1"/>
          <w:highlight w:val="green"/>
          <w:u w:val="single"/>
          <w:rtl w:val="0"/>
        </w:rPr>
        <w:t xml:space="preserve">intentionally, or by</w:t>
      </w:r>
      <w:r w:rsidDel="00000000" w:rsidR="00000000" w:rsidRPr="00000000">
        <w:rPr>
          <w:rFonts w:ascii="Calibri" w:cs="Calibri" w:eastAsia="Calibri" w:hAnsi="Calibri"/>
          <w:b w:val="1"/>
          <w:u w:val="single"/>
          <w:rtl w:val="0"/>
        </w:rPr>
        <w:t xml:space="preserve"> accident</w:t>
      </w:r>
      <w:r w:rsidDel="00000000" w:rsidR="00000000" w:rsidRPr="00000000">
        <w:rPr>
          <w:rFonts w:ascii="Calibri" w:cs="Calibri" w:eastAsia="Calibri" w:hAnsi="Calibri"/>
          <w:sz w:val="16"/>
          <w:szCs w:val="16"/>
          <w:rtl w:val="0"/>
        </w:rPr>
        <w:t xml:space="preserve"> or</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highlight w:val="green"/>
          <w:u w:val="single"/>
          <w:rtl w:val="0"/>
        </w:rPr>
        <w:t xml:space="preserve">miscalculation</w:t>
      </w:r>
      <w:r w:rsidDel="00000000" w:rsidR="00000000" w:rsidRPr="00000000">
        <w:rPr>
          <w:rFonts w:ascii="Calibri" w:cs="Calibri" w:eastAsia="Calibri" w:hAnsi="Calibri"/>
          <w:sz w:val="16"/>
          <w:szCs w:val="16"/>
          <w:rtl w:val="0"/>
        </w:rPr>
        <w:t xml:space="preserve">. Recent research has shown that besides making large areas of the world uninhabitable through long-lasting radioactive contamination, a nuclear war would damage global agriculture to such a extent that a </w:t>
      </w:r>
      <w:r w:rsidDel="00000000" w:rsidR="00000000" w:rsidRPr="00000000">
        <w:rPr>
          <w:rFonts w:ascii="Calibri" w:cs="Calibri" w:eastAsia="Calibri" w:hAnsi="Calibri"/>
          <w:highlight w:val="green"/>
          <w:u w:val="single"/>
          <w:rtl w:val="0"/>
        </w:rPr>
        <w:t xml:space="preserve">global famine</w:t>
      </w:r>
      <w:r w:rsidDel="00000000" w:rsidR="00000000" w:rsidRPr="00000000">
        <w:rPr>
          <w:rFonts w:ascii="Calibri" w:cs="Calibri" w:eastAsia="Calibri" w:hAnsi="Calibri"/>
          <w:sz w:val="16"/>
          <w:szCs w:val="16"/>
          <w:rtl w:val="0"/>
        </w:rPr>
        <w:t xml:space="preserve"> of previously unknown proportions </w:t>
      </w:r>
      <w:r w:rsidDel="00000000" w:rsidR="00000000" w:rsidRPr="00000000">
        <w:rPr>
          <w:rFonts w:ascii="Calibri" w:cs="Calibri" w:eastAsia="Calibri" w:hAnsi="Calibri"/>
          <w:highlight w:val="green"/>
          <w:u w:val="single"/>
          <w:rtl w:val="0"/>
        </w:rPr>
        <w:t xml:space="preserve">would result</w:t>
      </w:r>
      <w:r w:rsidDel="00000000" w:rsidR="00000000" w:rsidRPr="00000000">
        <w:rPr>
          <w:rFonts w:ascii="Calibri" w:cs="Calibri" w:eastAsia="Calibri" w:hAnsi="Calibri"/>
          <w:sz w:val="16"/>
          <w:szCs w:val="16"/>
          <w:rtl w:val="0"/>
        </w:rPr>
        <w:t xml:space="preserve">. Thus, nuclear war is the ultimate ecological catastrophe. </w:t>
      </w:r>
      <w:r w:rsidDel="00000000" w:rsidR="00000000" w:rsidRPr="00000000">
        <w:rPr>
          <w:rFonts w:ascii="Calibri" w:cs="Calibri" w:eastAsia="Calibri" w:hAnsi="Calibri"/>
          <w:highlight w:val="green"/>
          <w:u w:val="single"/>
          <w:rtl w:val="0"/>
        </w:rPr>
        <w:t xml:space="preserve">It could destroy</w:t>
      </w:r>
      <w:r w:rsidDel="00000000" w:rsidR="00000000" w:rsidRPr="00000000">
        <w:rPr>
          <w:rFonts w:ascii="Calibri" w:cs="Calibri" w:eastAsia="Calibri" w:hAnsi="Calibri"/>
          <w:sz w:val="16"/>
          <w:szCs w:val="16"/>
          <w:rtl w:val="0"/>
        </w:rPr>
        <w:t xml:space="preserve"> human </w:t>
      </w:r>
      <w:r w:rsidDel="00000000" w:rsidR="00000000" w:rsidRPr="00000000">
        <w:rPr>
          <w:rFonts w:ascii="Calibri" w:cs="Calibri" w:eastAsia="Calibri" w:hAnsi="Calibri"/>
          <w:highlight w:val="green"/>
          <w:u w:val="single"/>
          <w:rtl w:val="0"/>
        </w:rPr>
        <w:t xml:space="preserve">civilization</w:t>
      </w:r>
      <w:r w:rsidDel="00000000" w:rsidR="00000000" w:rsidRPr="00000000">
        <w:rPr>
          <w:rFonts w:ascii="Calibri" w:cs="Calibri" w:eastAsia="Calibri" w:hAnsi="Calibri"/>
          <w:sz w:val="16"/>
          <w:szCs w:val="16"/>
          <w:rtl w:val="0"/>
        </w:rPr>
        <w:t xml:space="preserve"> and much of the biosphere.</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Open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li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Medium" w:cs="Open Sans Medium" w:eastAsia="Open Sans Medium" w:hAnsi="Open Sans Medium"/>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pewresearch.org/politics/2024/02" TargetMode="External"/><Relationship Id="rId10" Type="http://schemas.openxmlformats.org/officeDocument/2006/relationships/hyperlink" Target="https://www.fmprc.gov.cn/eng/wjdt_665385/2649_665393/202303/t20230320_11044481.html" TargetMode="External"/><Relationship Id="rId13" Type="http://schemas.openxmlformats.org/officeDocument/2006/relationships/hyperlink" Target="https://www.relx.com/media/press-releases/year-2023/relx-2022-results" TargetMode="External"/><Relationship Id="rId12" Type="http://schemas.openxmlformats.org/officeDocument/2006/relationships/hyperlink" Target="https://www.relx.com/media/press-releases/year-2023/relx-2022-resul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xios.com/2022/01/30/coup-attemps-countries-around-world" TargetMode="External"/><Relationship Id="rId15" Type="http://schemas.openxmlformats.org/officeDocument/2006/relationships/hyperlink" Target="https://www.leftvoice.org/the-bipartisan-war-on-immigrants-is-heating-up/" TargetMode="External"/><Relationship Id="rId14" Type="http://schemas.openxmlformats.org/officeDocument/2006/relationships/hyperlink" Target="https://ua.usembassy.gov/united-states-announces-significant-new-military-assistance-for-ukraine/" TargetMode="External"/><Relationship Id="rId17" Type="http://schemas.openxmlformats.org/officeDocument/2006/relationships/hyperlink" Target="https://newpol.org/ukraine-and-the-dangers-of-nuclear-war/" TargetMode="External"/><Relationship Id="rId16" Type="http://schemas.openxmlformats.org/officeDocument/2006/relationships/hyperlink" Target="https://www.washingtonpost.com/opinions/2024/07/15/ukraine-russia-war-military-aid/" TargetMode="External"/><Relationship Id="rId5" Type="http://schemas.openxmlformats.org/officeDocument/2006/relationships/styles" Target="styles.xml"/><Relationship Id="rId19" Type="http://schemas.openxmlformats.org/officeDocument/2006/relationships/hyperlink" Target="https://countercurrents.org/2020/01/attacks-on-iran-past-and-present/" TargetMode="External"/><Relationship Id="rId6" Type="http://schemas.openxmlformats.org/officeDocument/2006/relationships/hyperlink" Target="https://www.axios.com/2023/03/09/freedom-house-global-democracy-rankings" TargetMode="External"/><Relationship Id="rId18" Type="http://schemas.openxmlformats.org/officeDocument/2006/relationships/hyperlink" Target="https://www.al-monitor.com/originals/2024/06/potentially-apocalyptic-stark-un-warning-if-gaza-war-spreads" TargetMode="External"/><Relationship Id="rId7" Type="http://schemas.openxmlformats.org/officeDocument/2006/relationships/hyperlink" Target="https://www.axios.com/2022/02/24/global-democracy-index-freedom-house-2022-map" TargetMode="External"/><Relationship Id="rId8" Type="http://schemas.openxmlformats.org/officeDocument/2006/relationships/hyperlink" Target="https://www.axios.com/2022/05/03/journalism-under-digital-sie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Medium-regular.ttf"/><Relationship Id="rId2" Type="http://schemas.openxmlformats.org/officeDocument/2006/relationships/font" Target="fonts/OpenSansMedium-bold.ttf"/><Relationship Id="rId3" Type="http://schemas.openxmlformats.org/officeDocument/2006/relationships/font" Target="fonts/OpenSansMedium-italic.ttf"/><Relationship Id="rId4" Type="http://schemas.openxmlformats.org/officeDocument/2006/relationships/font" Target="fonts/OpenSansMedium-boldItalic.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Carlito-regular.ttf"/><Relationship Id="rId6" Type="http://schemas.openxmlformats.org/officeDocument/2006/relationships/font" Target="fonts/Carlito-bold.ttf"/><Relationship Id="rId7" Type="http://schemas.openxmlformats.org/officeDocument/2006/relationships/font" Target="fonts/Carlito-italic.ttf"/><Relationship Id="rId8"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